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6E6E6" w:themeColor="accent4"/>
  <w:body>
    <w:tbl>
      <w:tblPr>
        <w:tblStyle w:val="Grilledutableau"/>
        <w:tblW w:w="53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603"/>
        <w:gridCol w:w="532"/>
        <w:gridCol w:w="137"/>
        <w:gridCol w:w="399"/>
        <w:gridCol w:w="68"/>
        <w:gridCol w:w="3814"/>
        <w:gridCol w:w="469"/>
      </w:tblGrid>
      <w:tr w:rsidR="00373FC8" w:rsidRPr="00032154" w14:paraId="03418DB2" w14:textId="77777777" w:rsidTr="00413478">
        <w:trPr>
          <w:trHeight w:val="559"/>
        </w:trPr>
        <w:tc>
          <w:tcPr>
            <w:tcW w:w="4603" w:type="dxa"/>
            <w:vMerge w:val="restart"/>
          </w:tcPr>
          <w:p w14:paraId="207865FD" w14:textId="677ABCBC" w:rsidR="00CB1D3C" w:rsidRPr="005C2D66" w:rsidRDefault="009B262D" w:rsidP="005F2661">
            <w:pPr>
              <w:pStyle w:val="Sous-titre"/>
              <w:rPr>
                <w:caps w:val="0"/>
                <w:noProof/>
                <w:color w:val="3A8C95" w:themeColor="accent5" w:themeShade="80"/>
                <w:lang w:val="fr-F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2D66">
              <w:rPr>
                <w:caps w:val="0"/>
                <w:noProof/>
                <w:color w:val="3A8C95" w:themeColor="accent5" w:themeShade="80"/>
                <w:lang w:val="fr-F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STÉPHAN </w:t>
            </w:r>
            <w:r w:rsidR="005F2661" w:rsidRPr="005C2D66">
              <w:rPr>
                <w:caps w:val="0"/>
                <w:noProof/>
                <w:color w:val="3A8C95" w:themeColor="accent5" w:themeShade="80"/>
                <w:lang w:val="fr-F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Pr="005C2D66">
              <w:rPr>
                <w:caps w:val="0"/>
                <w:noProof/>
                <w:color w:val="3A8C95" w:themeColor="accent5" w:themeShade="80"/>
                <w:lang w:val="fr-F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ROMUALD</w:t>
            </w:r>
          </w:p>
          <w:p w14:paraId="45ED6B75" w14:textId="107D8006" w:rsidR="00897734" w:rsidRPr="00897734" w:rsidRDefault="00FC0755" w:rsidP="00897734">
            <w:pPr>
              <w:rPr>
                <w:lang w:val="fr-FR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56F6669C" wp14:editId="6A6D60D8">
                      <wp:simplePos x="0" y="0"/>
                      <wp:positionH relativeFrom="column">
                        <wp:posOffset>-900430</wp:posOffset>
                      </wp:positionH>
                      <wp:positionV relativeFrom="paragraph">
                        <wp:posOffset>449580</wp:posOffset>
                      </wp:positionV>
                      <wp:extent cx="4204800" cy="8179200"/>
                      <wp:effectExtent l="0" t="0" r="5715" b="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04800" cy="817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5423" w:type="pct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1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74"/>
                                  </w:tblGrid>
                                  <w:tr w:rsidR="00F973B0" w:rsidRPr="00032154" w14:paraId="17FFF410" w14:textId="77777777" w:rsidTr="00413478">
                                    <w:trPr>
                                      <w:trHeight w:val="833"/>
                                    </w:trPr>
                                    <w:tc>
                                      <w:tcPr>
                                        <w:tcW w:w="5517" w:type="dxa"/>
                                        <w:vAlign w:val="center"/>
                                      </w:tcPr>
                                      <w:p w14:paraId="5651B7AB" w14:textId="77777777" w:rsidR="00F973B0" w:rsidRPr="00032154" w:rsidRDefault="00000000" w:rsidP="00D162BD">
                                        <w:pPr>
                                          <w:pStyle w:val="Titre1"/>
                                          <w:jc w:val="center"/>
                                          <w:rPr>
                                            <w:noProof/>
                                            <w:lang w:val="fr-FR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noProof/>
                                              <w:lang w:val="fr-FR"/>
                                            </w:rPr>
                                            <w:id w:val="-276182336"/>
                                            <w:temporary/>
                                            <w:showingPlcHdr/>
                                            <w15:appearance w15:val="hidden"/>
                                          </w:sdtPr>
                                          <w:sdtContent>
                                            <w:r w:rsidR="00F973B0" w:rsidRPr="00273C4D">
                                              <w:rPr>
                                                <w:rFonts w:asciiTheme="minorHAnsi" w:hAnsiTheme="minorHAnsi" w:cstheme="minorHAnsi"/>
                                                <w:b/>
                                                <w:noProof/>
                                                <w:color w:val="auto"/>
                                                <w:sz w:val="32"/>
                                                <w:lang w:val="fr-FR" w:bidi="fr-FR"/>
                                              </w:rPr>
                                              <w:t>EXPÉRIENCE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  <w:tr w:rsidR="00F973B0" w:rsidRPr="001F2EBE" w14:paraId="58401A69" w14:textId="77777777" w:rsidTr="00897734">
                                    <w:trPr>
                                      <w:trHeight w:val="4067"/>
                                    </w:trPr>
                                    <w:tc>
                                      <w:tcPr>
                                        <w:tcW w:w="5511" w:type="dxa"/>
                                      </w:tcPr>
                                      <w:p w14:paraId="69CC5578" w14:textId="0979B4F0" w:rsidR="006B7D4D" w:rsidRDefault="00972F32" w:rsidP="002A2015">
                                        <w:pPr>
                                          <w:pStyle w:val="Titre2"/>
                                          <w:rPr>
                                            <w:noProof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  <w:szCs w:val="28"/>
                                            <w:lang w:val="fr-FR"/>
                                          </w:rPr>
                                          <w:t xml:space="preserve">2024 </w:t>
                                        </w:r>
                                        <w:r w:rsidR="004E1F12">
                                          <w:rPr>
                                            <w:noProof/>
                                            <w:szCs w:val="28"/>
                                            <w:lang w:val="fr-FR"/>
                                          </w:rPr>
                                          <w:t>Technicien</w:t>
                                        </w:r>
                                        <w:r w:rsidR="006B7D4D" w:rsidRPr="006B7D4D">
                                          <w:rPr>
                                            <w:noProof/>
                                            <w:szCs w:val="28"/>
                                            <w:lang w:val="fr-FR"/>
                                          </w:rPr>
                                          <w:t xml:space="preserve"> Bureau d’études</w:t>
                                        </w:r>
                                        <w:r w:rsidR="006B7D4D">
                                          <w:rPr>
                                            <w:noProof/>
                                            <w:szCs w:val="28"/>
                                            <w:lang w:val="fr-FR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noProof/>
                                            <w:szCs w:val="28"/>
                                            <w:lang w:val="fr-FR"/>
                                          </w:rPr>
                                          <w:t>–</w:t>
                                        </w:r>
                                        <w:r w:rsidR="006B7D4D">
                                          <w:rPr>
                                            <w:noProof/>
                                            <w:szCs w:val="28"/>
                                            <w:lang w:val="fr-FR"/>
                                          </w:rPr>
                                          <w:t xml:space="preserve"> CDD</w:t>
                                        </w:r>
                                        <w:r>
                                          <w:rPr>
                                            <w:noProof/>
                                            <w:szCs w:val="28"/>
                                            <w:lang w:val="fr-FR"/>
                                          </w:rPr>
                                          <w:t xml:space="preserve"> 6 mois</w:t>
                                        </w:r>
                                      </w:p>
                                      <w:p w14:paraId="67691964" w14:textId="28173C7D" w:rsidR="006B7D4D" w:rsidRDefault="006B7D4D" w:rsidP="00972F32">
                                        <w:pPr>
                                          <w:pStyle w:val="Date"/>
                                          <w:rPr>
                                            <w:noProof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  <w:lang w:val="fr-FR"/>
                                          </w:rPr>
                                          <w:t>l’age du bois, toulouse</w:t>
                                        </w:r>
                                      </w:p>
                                      <w:p w14:paraId="337FF0B2" w14:textId="65AACE89" w:rsidR="001F2EBE" w:rsidRDefault="001F2EBE" w:rsidP="001F2EBE">
                                        <w:pP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>Etudes et modélisation 3D sous Cadwork V30</w:t>
                                        </w:r>
                                      </w:p>
                                      <w:p w14:paraId="2EE9337D" w14:textId="065CB2CB" w:rsidR="001F2EBE" w:rsidRDefault="001F2EBE" w:rsidP="001F2EBE">
                                        <w:pP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>Sorties de plans d’exécution, de taille sous Cadwork 2D V30</w:t>
                                        </w:r>
                                      </w:p>
                                      <w:p w14:paraId="47975303" w14:textId="473882EE" w:rsidR="001F2EBE" w:rsidRDefault="001F2EBE" w:rsidP="001F2EBE">
                                        <w:pP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 xml:space="preserve">Calcul de structures, pièces sous Acord </w:t>
                                        </w:r>
                                        <w:r w:rsidR="00FC0755"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>V</w:t>
                                        </w:r>
                                        <w: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>6.3</w:t>
                                        </w:r>
                                      </w:p>
                                      <w:p w14:paraId="64128C36" w14:textId="040B17C1" w:rsidR="00FC0755" w:rsidRDefault="00FC0755" w:rsidP="001F2EBE">
                                        <w:pP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>(ERP, Groupes scolaires, maisons particulières</w:t>
                                        </w:r>
                                        <w:r w:rsidR="00D54380"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>, isolation paille</w:t>
                                        </w:r>
                                        <w: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>)</w:t>
                                        </w:r>
                                      </w:p>
                                      <w:p w14:paraId="08AA352B" w14:textId="5B96715E" w:rsidR="00B55A83" w:rsidRDefault="00B55A83" w:rsidP="001F2EBE">
                                        <w:pP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>Etudes thermiques sous Ubakus</w:t>
                                        </w:r>
                                      </w:p>
                                      <w:p w14:paraId="734741DF" w14:textId="3699E5F5" w:rsidR="001F2EBE" w:rsidRDefault="001F2EBE" w:rsidP="001F2EBE">
                                        <w:pP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>Réunions et suivis de chantiers</w:t>
                                        </w:r>
                                      </w:p>
                                      <w:p w14:paraId="1F62057E" w14:textId="09A299BA" w:rsidR="002A2015" w:rsidRDefault="00972F32" w:rsidP="00F973B0">
                                        <w:pPr>
                                          <w:pStyle w:val="Titre2"/>
                                          <w:rPr>
                                            <w:noProof/>
                                            <w:lang w:val="fr-FR"/>
                                          </w:rPr>
                                        </w:pPr>
                                        <w:r w:rsidRPr="00972F32">
                                          <w:rPr>
                                            <w:noProof/>
                                            <w:szCs w:val="28"/>
                                            <w:lang w:val="fr-FR"/>
                                          </w:rPr>
                                          <w:t>2023</w:t>
                                        </w:r>
                                        <w:r w:rsidR="002A2015" w:rsidRPr="002A2015">
                                          <w:rPr>
                                            <w:noProof/>
                                            <w:lang w:val="fr-FR"/>
                                          </w:rPr>
                                          <w:t xml:space="preserve"> </w:t>
                                        </w:r>
                                        <w:r w:rsidR="004E1F12">
                                          <w:rPr>
                                            <w:noProof/>
                                            <w:lang w:val="fr-FR"/>
                                          </w:rPr>
                                          <w:t xml:space="preserve"> </w:t>
                                        </w:r>
                                        <w:r w:rsidR="002A2015">
                                          <w:rPr>
                                            <w:noProof/>
                                            <w:lang w:val="fr-FR"/>
                                          </w:rPr>
                                          <w:t>Stage</w:t>
                                        </w:r>
                                        <w:r w:rsidR="004E1F12">
                                          <w:rPr>
                                            <w:noProof/>
                                            <w:lang w:val="fr-FR"/>
                                          </w:rPr>
                                          <w:t>s</w:t>
                                        </w:r>
                                        <w:r w:rsidR="002A2015">
                                          <w:rPr>
                                            <w:noProof/>
                                            <w:lang w:val="fr-FR"/>
                                          </w:rPr>
                                          <w:t xml:space="preserve"> </w:t>
                                        </w:r>
                                        <w:r w:rsidR="008049C3">
                                          <w:rPr>
                                            <w:noProof/>
                                            <w:lang w:val="fr-FR"/>
                                          </w:rPr>
                                          <w:t xml:space="preserve">en </w:t>
                                        </w:r>
                                        <w:r w:rsidR="002A2015">
                                          <w:rPr>
                                            <w:noProof/>
                                            <w:lang w:val="fr-FR"/>
                                          </w:rPr>
                                          <w:t>Bureau d’études</w:t>
                                        </w:r>
                                      </w:p>
                                      <w:p w14:paraId="7A524A82" w14:textId="10073D9E" w:rsidR="002A2015" w:rsidRDefault="002A2015" w:rsidP="002A2015">
                                        <w:pPr>
                                          <w:pStyle w:val="Date"/>
                                          <w:rPr>
                                            <w:noProof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  <w:lang w:val="fr-FR"/>
                                          </w:rPr>
                                          <w:t xml:space="preserve">La tournée du Coq, </w:t>
                                        </w:r>
                                        <w:r w:rsidR="00BE1012">
                                          <w:rPr>
                                            <w:noProof/>
                                            <w:lang w:val="fr-FR"/>
                                          </w:rPr>
                                          <w:t>fonsorbes</w:t>
                                        </w:r>
                                      </w:p>
                                      <w:p w14:paraId="0BAA6EDE" w14:textId="300F5157" w:rsidR="004E1F12" w:rsidRDefault="004E1F12" w:rsidP="004E1F12">
                                        <w:pPr>
                                          <w:rPr>
                                            <w:color w:val="00798B" w:themeColor="accent1"/>
                                            <w:lang w:val="fr-FR"/>
                                          </w:rPr>
                                        </w:pPr>
                                        <w:r w:rsidRPr="004E1F12">
                                          <w:rPr>
                                            <w:color w:val="00798B" w:themeColor="accent1"/>
                                            <w:lang w:val="fr-FR"/>
                                          </w:rPr>
                                          <w:t>L’AGE DU BOIS, TOULOUSE</w:t>
                                        </w:r>
                                      </w:p>
                                      <w:p w14:paraId="6359C517" w14:textId="6A90E801" w:rsidR="00564348" w:rsidRDefault="00564348" w:rsidP="00FC0755">
                                        <w:pP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>Modélisation et sorties plans d’exécution d’une maison OB</w:t>
                                        </w:r>
                                      </w:p>
                                      <w:p w14:paraId="6B7B2D46" w14:textId="77777777" w:rsidR="00564348" w:rsidRDefault="001F2EBE" w:rsidP="00FC0755">
                                        <w:pP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 xml:space="preserve">Etudes </w:t>
                                        </w:r>
                                        <w:r w:rsidR="00564348"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 xml:space="preserve">de solivage d’un château classé MH </w:t>
                                        </w:r>
                                      </w:p>
                                      <w:p w14:paraId="1FC3C38E" w14:textId="304F40F1" w:rsidR="00564348" w:rsidRDefault="00FC0755" w:rsidP="00FC0755">
                                        <w:pP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>sous Cadwork 2D</w:t>
                                        </w:r>
                                        <w:r w:rsidR="00564348"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>/3D</w:t>
                                        </w:r>
                                        <w: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 xml:space="preserve"> V30 </w:t>
                                        </w:r>
                                      </w:p>
                                      <w:p w14:paraId="5142D497" w14:textId="4D0C0520" w:rsidR="00F973B0" w:rsidRPr="00032154" w:rsidRDefault="008049C3" w:rsidP="00F973B0">
                                        <w:pPr>
                                          <w:pStyle w:val="Titre2"/>
                                          <w:rPr>
                                            <w:noProof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  <w:sz w:val="24"/>
                                            <w:szCs w:val="24"/>
                                            <w:lang w:val="fr-FR"/>
                                          </w:rPr>
                                          <w:t>2</w:t>
                                        </w:r>
                                        <w:r w:rsidR="002A2015" w:rsidRPr="006B7D4D">
                                          <w:rPr>
                                            <w:noProof/>
                                            <w:sz w:val="24"/>
                                            <w:szCs w:val="24"/>
                                            <w:lang w:val="fr-FR"/>
                                          </w:rPr>
                                          <w:t>017-2021</w:t>
                                        </w:r>
                                        <w:r w:rsidR="002A2015">
                                          <w:rPr>
                                            <w:noProof/>
                                            <w:lang w:val="fr-FR"/>
                                          </w:rPr>
                                          <w:t xml:space="preserve"> Vende</w:t>
                                        </w:r>
                                        <w:r w:rsidR="00F973B0">
                                          <w:rPr>
                                            <w:noProof/>
                                            <w:lang w:val="fr-FR"/>
                                          </w:rPr>
                                          <w:t>ur Logisticien</w:t>
                                        </w:r>
                                        <w:r w:rsidR="006710FC">
                                          <w:rPr>
                                            <w:noProof/>
                                            <w:lang w:val="fr-FR"/>
                                          </w:rPr>
                                          <w:t xml:space="preserve"> - CDI</w:t>
                                        </w:r>
                                      </w:p>
                                      <w:p w14:paraId="0BE28956" w14:textId="77777777" w:rsidR="00F973B0" w:rsidRDefault="00F973B0" w:rsidP="00F973B0">
                                        <w:pPr>
                                          <w:pStyle w:val="Date"/>
                                          <w:rPr>
                                            <w:noProof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  <w:lang w:val="fr-FR"/>
                                          </w:rPr>
                                          <w:t>SIDV, toulouse</w:t>
                                        </w:r>
                                      </w:p>
                                      <w:p w14:paraId="6F7A6156" w14:textId="77777777" w:rsidR="008049C3" w:rsidRDefault="001F2EBE" w:rsidP="001F2EBE">
                                        <w:pP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 xml:space="preserve">Vente et conseil </w:t>
                                        </w:r>
                                        <w:r w:rsidR="008049C3"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>de matériel professionnel de plomberie</w:t>
                                        </w:r>
                                      </w:p>
                                      <w:p w14:paraId="51F20739" w14:textId="28B91E4F" w:rsidR="00564348" w:rsidRPr="00564348" w:rsidRDefault="008049C3" w:rsidP="00564348">
                                        <w:pPr>
                                          <w:rPr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 xml:space="preserve">Gestion des stocks </w:t>
                                        </w:r>
                                      </w:p>
                                      <w:p w14:paraId="01AED26B" w14:textId="6F84BA75" w:rsidR="00F973B0" w:rsidRPr="00032154" w:rsidRDefault="00F973B0" w:rsidP="00F973B0">
                                        <w:pPr>
                                          <w:pStyle w:val="Titre2"/>
                                          <w:rPr>
                                            <w:noProof/>
                                            <w:lang w:val="fr-FR"/>
                                          </w:rPr>
                                        </w:pPr>
                                        <w:r w:rsidRPr="006B7D4D">
                                          <w:rPr>
                                            <w:noProof/>
                                            <w:sz w:val="24"/>
                                            <w:szCs w:val="24"/>
                                            <w:lang w:val="fr-FR"/>
                                          </w:rPr>
                                          <w:t>2003-2015</w:t>
                                        </w:r>
                                        <w:r>
                                          <w:rPr>
                                            <w:noProof/>
                                            <w:lang w:val="fr-FR"/>
                                          </w:rPr>
                                          <w:t xml:space="preserve"> Charpentier Couvreur</w:t>
                                        </w:r>
                                        <w:r w:rsidR="006710FC">
                                          <w:rPr>
                                            <w:noProof/>
                                            <w:lang w:val="fr-FR"/>
                                          </w:rPr>
                                          <w:t xml:space="preserve"> - CDI</w:t>
                                        </w:r>
                                      </w:p>
                                      <w:p w14:paraId="2ACB1483" w14:textId="77777777" w:rsidR="00F973B0" w:rsidRDefault="00F973B0" w:rsidP="00F973B0">
                                        <w:pPr>
                                          <w:pStyle w:val="Date"/>
                                          <w:rPr>
                                            <w:noProof/>
                                            <w:lang w:val="fr-FR"/>
                                          </w:rPr>
                                        </w:pPr>
                                        <w:r w:rsidRPr="007717F7">
                                          <w:rPr>
                                            <w:noProof/>
                                            <w:lang w:val="fr-FR"/>
                                          </w:rPr>
                                          <w:t>Les charpentiers r</w:t>
                                        </w:r>
                                        <w:r w:rsidRPr="007717F7">
                                          <w:rPr>
                                            <w:rFonts w:cstheme="minorHAnsi"/>
                                            <w:noProof/>
                                            <w:lang w:val="fr-FR"/>
                                          </w:rPr>
                                          <w:t>É</w:t>
                                        </w:r>
                                        <w:r w:rsidRPr="007717F7">
                                          <w:rPr>
                                            <w:noProof/>
                                            <w:lang w:val="fr-FR"/>
                                          </w:rPr>
                                          <w:t>unis, Quint</w:t>
                                        </w:r>
                                        <w:r w:rsidR="000F58B4">
                                          <w:rPr>
                                            <w:noProof/>
                                            <w:lang w:val="fr-FR"/>
                                          </w:rPr>
                                          <w:t>-Fonsegrives</w:t>
                                        </w:r>
                                      </w:p>
                                      <w:p w14:paraId="4BDE9D90" w14:textId="77777777" w:rsidR="00F973B0" w:rsidRPr="000F58B4" w:rsidRDefault="00F973B0" w:rsidP="00F973B0">
                                        <w:pP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</w:pPr>
                                        <w:r w:rsidRPr="000F58B4"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 xml:space="preserve">Ouvrier spécialisé, chef d’équipe. </w:t>
                                        </w:r>
                                      </w:p>
                                      <w:p w14:paraId="364F8218" w14:textId="1BE5A38B" w:rsidR="000F58B4" w:rsidRDefault="00112F48" w:rsidP="00F973B0">
                                        <w:pP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>Taille et levage</w:t>
                                        </w:r>
                                        <w:r w:rsidR="00F973B0" w:rsidRPr="000F58B4"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 xml:space="preserve"> de charpentes, surélévations</w:t>
                                        </w:r>
                                        <w:r w:rsidR="0037469A"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>, couverture.</w:t>
                                        </w:r>
                                      </w:p>
                                      <w:p w14:paraId="6A87CB8F" w14:textId="70A97BE2" w:rsidR="000E0EFB" w:rsidRDefault="000E0EFB" w:rsidP="00F973B0">
                                        <w:pP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>Extensions, renforcements structurels.</w:t>
                                        </w:r>
                                      </w:p>
                                      <w:p w14:paraId="32724988" w14:textId="556D592A" w:rsidR="00F973B0" w:rsidRPr="000F58B4" w:rsidRDefault="006B7D4D" w:rsidP="00F973B0">
                                        <w:pP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 xml:space="preserve">Conception </w:t>
                                        </w:r>
                                        <w:r w:rsidR="00564348"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 xml:space="preserve">et levage de maisons </w:t>
                                        </w:r>
                                        <w: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>ossature bois.</w:t>
                                        </w:r>
                                      </w:p>
                                      <w:p w14:paraId="657BC4F7" w14:textId="5411C7D6" w:rsidR="00897734" w:rsidRPr="00897734" w:rsidRDefault="006B7D4D" w:rsidP="00F973B0">
                                        <w:pP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</w:pPr>
                                        <w:r w:rsidRPr="000F58B4"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>Enve</w:t>
                                        </w:r>
                                        <w: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>loppe extérieure des bâtiments.</w:t>
                                        </w:r>
                                      </w:p>
                                    </w:tc>
                                  </w:tr>
                                </w:tbl>
                                <w:p w14:paraId="2DF95CD9" w14:textId="77777777" w:rsidR="008049C3" w:rsidRDefault="008049C3" w:rsidP="008049C3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  <w:p w14:paraId="68D505F9" w14:textId="77777777" w:rsidR="00564348" w:rsidRDefault="00564348" w:rsidP="00AE56CD">
                                  <w:pPr>
                                    <w:pStyle w:val="Contact2"/>
                                    <w:ind w:left="360" w:firstLine="708"/>
                                    <w:rPr>
                                      <w:b/>
                                      <w:szCs w:val="28"/>
                                      <w:lang w:val="fr-FR"/>
                                    </w:rPr>
                                  </w:pPr>
                                </w:p>
                                <w:p w14:paraId="2DABCF0C" w14:textId="384FCF6B" w:rsidR="009208BE" w:rsidRDefault="00897734" w:rsidP="00AE56CD">
                                  <w:pPr>
                                    <w:pStyle w:val="Contact2"/>
                                    <w:ind w:left="360" w:firstLine="708"/>
                                    <w:rPr>
                                      <w:b/>
                                      <w:szCs w:val="28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szCs w:val="28"/>
                                      <w:lang w:val="fr-FR"/>
                                    </w:rPr>
                                    <w:t>CENTRES D’INT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Cs w:val="28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b/>
                                      <w:szCs w:val="28"/>
                                      <w:lang w:val="fr-FR"/>
                                    </w:rPr>
                                    <w:t>R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Cs w:val="28"/>
                                      <w:lang w:val="fr-FR"/>
                                    </w:rPr>
                                    <w:t>Ê</w:t>
                                  </w:r>
                                  <w:r w:rsidR="009208BE" w:rsidRPr="003812F9">
                                    <w:rPr>
                                      <w:b/>
                                      <w:szCs w:val="28"/>
                                      <w:lang w:val="fr-FR"/>
                                    </w:rPr>
                                    <w:t>T</w:t>
                                  </w:r>
                                </w:p>
                                <w:p w14:paraId="3332C08C" w14:textId="77777777" w:rsidR="003812F9" w:rsidRPr="003812F9" w:rsidRDefault="003812F9" w:rsidP="003812F9">
                                  <w:pPr>
                                    <w:pStyle w:val="Contact2"/>
                                    <w:ind w:firstLine="708"/>
                                    <w:rPr>
                                      <w:b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</w:p>
                                <w:p w14:paraId="028D8E42" w14:textId="77777777" w:rsidR="000500FA" w:rsidRPr="000F58B4" w:rsidRDefault="000500FA" w:rsidP="000500FA">
                                  <w:pPr>
                                    <w:pStyle w:val="Paragraphedeliste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0F58B4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Univers de la construction</w:t>
                                  </w:r>
                                </w:p>
                                <w:p w14:paraId="3D1195BF" w14:textId="77777777" w:rsidR="009208BE" w:rsidRPr="000F58B4" w:rsidRDefault="006710FC" w:rsidP="003812F9">
                                  <w:pPr>
                                    <w:pStyle w:val="Paragraphedeliste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0F58B4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Conscience</w:t>
                                  </w:r>
                                  <w:r w:rsidR="003812F9" w:rsidRPr="000F58B4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environnementale</w:t>
                                  </w:r>
                                </w:p>
                                <w:p w14:paraId="3BD13EE3" w14:textId="77777777" w:rsidR="003812F9" w:rsidRDefault="003812F9" w:rsidP="003812F9">
                                  <w:pPr>
                                    <w:pStyle w:val="Paragraphedeliste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0F58B4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Dessin, graphisme, création</w:t>
                                  </w:r>
                                </w:p>
                                <w:p w14:paraId="2559B7DD" w14:textId="11C77716" w:rsidR="00A106EF" w:rsidRPr="000F58B4" w:rsidRDefault="00A106EF" w:rsidP="003812F9">
                                  <w:pPr>
                                    <w:pStyle w:val="Paragraphedeliste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Ornithologie</w:t>
                                  </w:r>
                                </w:p>
                                <w:p w14:paraId="65665DEF" w14:textId="56D28D8D" w:rsidR="003812F9" w:rsidRDefault="000E0EFB" w:rsidP="003812F9">
                                  <w:pPr>
                                    <w:pStyle w:val="Paragraphedeliste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Photographie</w:t>
                                  </w:r>
                                </w:p>
                                <w:p w14:paraId="232E8101" w14:textId="77777777" w:rsidR="005234EB" w:rsidRPr="000F58B4" w:rsidRDefault="005234EB" w:rsidP="00972F32">
                                  <w:pPr>
                                    <w:pStyle w:val="Paragraphedeliste"/>
                                    <w:numPr>
                                      <w:ilvl w:val="0"/>
                                      <w:numId w:val="0"/>
                                    </w:numPr>
                                    <w:ind w:left="1066"/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</w:p>
                                <w:p w14:paraId="4A17BB69" w14:textId="77777777" w:rsidR="003812F9" w:rsidRDefault="003812F9" w:rsidP="009208BE">
                                  <w:pPr>
                                    <w:ind w:left="708" w:firstLine="708"/>
                                    <w:rPr>
                                      <w:lang w:val="fr-FR"/>
                                    </w:rPr>
                                  </w:pPr>
                                </w:p>
                                <w:p w14:paraId="0B7D7FE4" w14:textId="77777777" w:rsidR="003812F9" w:rsidRPr="007717F7" w:rsidRDefault="003812F9" w:rsidP="009208BE">
                                  <w:pPr>
                                    <w:ind w:left="708" w:firstLine="708"/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F666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margin-left:-70.9pt;margin-top:35.4pt;width:331.1pt;height:6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" o:allowoverlap="f" fillcolor="white [3212]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5423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874"/>
                            </w:tblGrid>
                            <w:tr w:rsidR="00F973B0" w:rsidRPr="00032154" w14:paraId="17FFF410" w14:textId="77777777" w:rsidTr="00413478">
                              <w:trPr>
                                <w:trHeight w:val="833"/>
                              </w:trPr>
                              <w:tc>
                                <w:tcPr>
                                  <w:tcW w:w="5517" w:type="dxa"/>
                                  <w:vAlign w:val="center"/>
                                </w:tcPr>
                                <w:p w14:paraId="5651B7AB" w14:textId="77777777" w:rsidR="00F973B0" w:rsidRPr="00032154" w:rsidRDefault="00000000" w:rsidP="00D162BD">
                                  <w:pPr>
                                    <w:pStyle w:val="Titre1"/>
                                    <w:jc w:val="center"/>
                                    <w:rPr>
                                      <w:noProof/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noProof/>
                                        <w:lang w:val="fr-FR"/>
                                      </w:rPr>
                                      <w:id w:val="-276182336"/>
                                      <w:temporary/>
                                      <w:showingPlcHdr/>
                                      <w15:appearance w15:val="hidden"/>
                                    </w:sdtPr>
                                    <w:sdtContent>
                                      <w:r w:rsidR="00F973B0" w:rsidRPr="00273C4D">
                                        <w:rPr>
                                          <w:rFonts w:asciiTheme="minorHAnsi" w:hAnsiTheme="minorHAnsi" w:cstheme="minorHAnsi"/>
                                          <w:b/>
                                          <w:noProof/>
                                          <w:color w:val="auto"/>
                                          <w:sz w:val="32"/>
                                          <w:lang w:val="fr-FR" w:bidi="fr-FR"/>
                                        </w:rPr>
                                        <w:t>EXPÉRIENCE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F973B0" w:rsidRPr="001F2EBE" w14:paraId="58401A69" w14:textId="77777777" w:rsidTr="00897734">
                              <w:trPr>
                                <w:trHeight w:val="4067"/>
                              </w:trPr>
                              <w:tc>
                                <w:tcPr>
                                  <w:tcW w:w="5511" w:type="dxa"/>
                                </w:tcPr>
                                <w:p w14:paraId="69CC5578" w14:textId="0979B4F0" w:rsidR="006B7D4D" w:rsidRDefault="00972F32" w:rsidP="002A2015">
                                  <w:pPr>
                                    <w:pStyle w:val="Titre2"/>
                                    <w:rPr>
                                      <w:noProof/>
                                      <w:lang w:val="fr-FR"/>
                                    </w:rPr>
                                  </w:pPr>
                                  <w:r>
                                    <w:rPr>
                                      <w:noProof/>
                                      <w:szCs w:val="28"/>
                                      <w:lang w:val="fr-FR"/>
                                    </w:rPr>
                                    <w:t xml:space="preserve">2024 </w:t>
                                  </w:r>
                                  <w:r w:rsidR="004E1F12">
                                    <w:rPr>
                                      <w:noProof/>
                                      <w:szCs w:val="28"/>
                                      <w:lang w:val="fr-FR"/>
                                    </w:rPr>
                                    <w:t>Technicien</w:t>
                                  </w:r>
                                  <w:r w:rsidR="006B7D4D" w:rsidRPr="006B7D4D">
                                    <w:rPr>
                                      <w:noProof/>
                                      <w:szCs w:val="28"/>
                                      <w:lang w:val="fr-FR"/>
                                    </w:rPr>
                                    <w:t xml:space="preserve"> Bureau d’études</w:t>
                                  </w:r>
                                  <w:r w:rsidR="006B7D4D">
                                    <w:rPr>
                                      <w:noProof/>
                                      <w:szCs w:val="28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Cs w:val="28"/>
                                      <w:lang w:val="fr-FR"/>
                                    </w:rPr>
                                    <w:t>–</w:t>
                                  </w:r>
                                  <w:r w:rsidR="006B7D4D">
                                    <w:rPr>
                                      <w:noProof/>
                                      <w:szCs w:val="28"/>
                                      <w:lang w:val="fr-FR"/>
                                    </w:rPr>
                                    <w:t xml:space="preserve"> CDD</w:t>
                                  </w:r>
                                  <w:r>
                                    <w:rPr>
                                      <w:noProof/>
                                      <w:szCs w:val="28"/>
                                      <w:lang w:val="fr-FR"/>
                                    </w:rPr>
                                    <w:t xml:space="preserve"> 6 mois</w:t>
                                  </w:r>
                                </w:p>
                                <w:p w14:paraId="67691964" w14:textId="28173C7D" w:rsidR="006B7D4D" w:rsidRDefault="006B7D4D" w:rsidP="00972F32">
                                  <w:pPr>
                                    <w:pStyle w:val="Date"/>
                                    <w:rPr>
                                      <w:noProof/>
                                      <w:lang w:val="fr-FR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fr-FR"/>
                                    </w:rPr>
                                    <w:t>l’age du bois, toulouse</w:t>
                                  </w:r>
                                </w:p>
                                <w:p w14:paraId="337FF0B2" w14:textId="65AACE89" w:rsidR="001F2EBE" w:rsidRDefault="001F2EBE" w:rsidP="001F2EBE">
                                  <w:pP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Etudes et modélisation 3D sous Cadwork V30</w:t>
                                  </w:r>
                                </w:p>
                                <w:p w14:paraId="2EE9337D" w14:textId="065CB2CB" w:rsidR="001F2EBE" w:rsidRDefault="001F2EBE" w:rsidP="001F2EBE">
                                  <w:pP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Sorties de plans d’exécution, de taille sous Cadwork 2D V30</w:t>
                                  </w:r>
                                </w:p>
                                <w:p w14:paraId="47975303" w14:textId="473882EE" w:rsidR="001F2EBE" w:rsidRDefault="001F2EBE" w:rsidP="001F2EBE">
                                  <w:pP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Calcul de structures, pièces sous Acord </w:t>
                                  </w:r>
                                  <w:r w:rsidR="00FC0755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V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6.3</w:t>
                                  </w:r>
                                </w:p>
                                <w:p w14:paraId="64128C36" w14:textId="040B17C1" w:rsidR="00FC0755" w:rsidRDefault="00FC0755" w:rsidP="001F2EBE">
                                  <w:pP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(ERP, Groupes scolaires, maisons particulières</w:t>
                                  </w:r>
                                  <w:r w:rsidR="00D54380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, isolation paille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)</w:t>
                                  </w:r>
                                </w:p>
                                <w:p w14:paraId="08AA352B" w14:textId="5B96715E" w:rsidR="00B55A83" w:rsidRDefault="00B55A83" w:rsidP="001F2EBE">
                                  <w:pP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Etudes thermiques sous Ubakus</w:t>
                                  </w:r>
                                </w:p>
                                <w:p w14:paraId="734741DF" w14:textId="3699E5F5" w:rsidR="001F2EBE" w:rsidRDefault="001F2EBE" w:rsidP="001F2EBE">
                                  <w:pP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Réunions et suivis de chantiers</w:t>
                                  </w:r>
                                </w:p>
                                <w:p w14:paraId="1F62057E" w14:textId="09A299BA" w:rsidR="002A2015" w:rsidRDefault="00972F32" w:rsidP="00F973B0">
                                  <w:pPr>
                                    <w:pStyle w:val="Titre2"/>
                                    <w:rPr>
                                      <w:noProof/>
                                      <w:lang w:val="fr-FR"/>
                                    </w:rPr>
                                  </w:pPr>
                                  <w:r w:rsidRPr="00972F32">
                                    <w:rPr>
                                      <w:noProof/>
                                      <w:szCs w:val="28"/>
                                      <w:lang w:val="fr-FR"/>
                                    </w:rPr>
                                    <w:t>2023</w:t>
                                  </w:r>
                                  <w:r w:rsidR="002A2015" w:rsidRPr="002A2015">
                                    <w:rPr>
                                      <w:noProof/>
                                      <w:lang w:val="fr-FR"/>
                                    </w:rPr>
                                    <w:t xml:space="preserve"> </w:t>
                                  </w:r>
                                  <w:r w:rsidR="004E1F12">
                                    <w:rPr>
                                      <w:noProof/>
                                      <w:lang w:val="fr-FR"/>
                                    </w:rPr>
                                    <w:t xml:space="preserve"> </w:t>
                                  </w:r>
                                  <w:r w:rsidR="002A2015">
                                    <w:rPr>
                                      <w:noProof/>
                                      <w:lang w:val="fr-FR"/>
                                    </w:rPr>
                                    <w:t>Stage</w:t>
                                  </w:r>
                                  <w:r w:rsidR="004E1F12">
                                    <w:rPr>
                                      <w:noProof/>
                                      <w:lang w:val="fr-FR"/>
                                    </w:rPr>
                                    <w:t>s</w:t>
                                  </w:r>
                                  <w:r w:rsidR="002A2015">
                                    <w:rPr>
                                      <w:noProof/>
                                      <w:lang w:val="fr-FR"/>
                                    </w:rPr>
                                    <w:t xml:space="preserve"> </w:t>
                                  </w:r>
                                  <w:r w:rsidR="008049C3">
                                    <w:rPr>
                                      <w:noProof/>
                                      <w:lang w:val="fr-FR"/>
                                    </w:rPr>
                                    <w:t xml:space="preserve">en </w:t>
                                  </w:r>
                                  <w:r w:rsidR="002A2015">
                                    <w:rPr>
                                      <w:noProof/>
                                      <w:lang w:val="fr-FR"/>
                                    </w:rPr>
                                    <w:t>Bureau d’études</w:t>
                                  </w:r>
                                </w:p>
                                <w:p w14:paraId="7A524A82" w14:textId="10073D9E" w:rsidR="002A2015" w:rsidRDefault="002A2015" w:rsidP="002A2015">
                                  <w:pPr>
                                    <w:pStyle w:val="Date"/>
                                    <w:rPr>
                                      <w:noProof/>
                                      <w:lang w:val="fr-FR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fr-FR"/>
                                    </w:rPr>
                                    <w:t xml:space="preserve">La tournée du Coq, </w:t>
                                  </w:r>
                                  <w:r w:rsidR="00BE1012">
                                    <w:rPr>
                                      <w:noProof/>
                                      <w:lang w:val="fr-FR"/>
                                    </w:rPr>
                                    <w:t>fonsorbes</w:t>
                                  </w:r>
                                </w:p>
                                <w:p w14:paraId="0BAA6EDE" w14:textId="300F5157" w:rsidR="004E1F12" w:rsidRDefault="004E1F12" w:rsidP="004E1F12">
                                  <w:pPr>
                                    <w:rPr>
                                      <w:color w:val="00798B" w:themeColor="accent1"/>
                                      <w:lang w:val="fr-FR"/>
                                    </w:rPr>
                                  </w:pPr>
                                  <w:r w:rsidRPr="004E1F12">
                                    <w:rPr>
                                      <w:color w:val="00798B" w:themeColor="accent1"/>
                                      <w:lang w:val="fr-FR"/>
                                    </w:rPr>
                                    <w:t>L’AGE DU BOIS, TOULOUSE</w:t>
                                  </w:r>
                                </w:p>
                                <w:p w14:paraId="6359C517" w14:textId="6A90E801" w:rsidR="00564348" w:rsidRDefault="00564348" w:rsidP="00FC0755">
                                  <w:pP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Modélisation et sorties plans d’exécution d’une maison OB</w:t>
                                  </w:r>
                                </w:p>
                                <w:p w14:paraId="6B7B2D46" w14:textId="77777777" w:rsidR="00564348" w:rsidRDefault="001F2EBE" w:rsidP="00FC0755">
                                  <w:pP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Etudes </w:t>
                                  </w:r>
                                  <w:r w:rsidR="00564348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de solivage d’un château classé MH </w:t>
                                  </w:r>
                                </w:p>
                                <w:p w14:paraId="1FC3C38E" w14:textId="304F40F1" w:rsidR="00564348" w:rsidRDefault="00FC0755" w:rsidP="00FC0755">
                                  <w:pP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sous Cadwork 2D</w:t>
                                  </w:r>
                                  <w:r w:rsidR="00564348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/3D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V30 </w:t>
                                  </w:r>
                                </w:p>
                                <w:p w14:paraId="5142D497" w14:textId="4D0C0520" w:rsidR="00F973B0" w:rsidRPr="00032154" w:rsidRDefault="008049C3" w:rsidP="00F973B0">
                                  <w:pPr>
                                    <w:pStyle w:val="Titre2"/>
                                    <w:rPr>
                                      <w:noProof/>
                                      <w:lang w:val="fr-FR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  <w:lang w:val="fr-FR"/>
                                    </w:rPr>
                                    <w:t>2</w:t>
                                  </w:r>
                                  <w:r w:rsidR="002A2015" w:rsidRPr="006B7D4D">
                                    <w:rPr>
                                      <w:noProof/>
                                      <w:sz w:val="24"/>
                                      <w:szCs w:val="24"/>
                                      <w:lang w:val="fr-FR"/>
                                    </w:rPr>
                                    <w:t>017-2021</w:t>
                                  </w:r>
                                  <w:r w:rsidR="002A2015">
                                    <w:rPr>
                                      <w:noProof/>
                                      <w:lang w:val="fr-FR"/>
                                    </w:rPr>
                                    <w:t xml:space="preserve"> Vende</w:t>
                                  </w:r>
                                  <w:r w:rsidR="00F973B0">
                                    <w:rPr>
                                      <w:noProof/>
                                      <w:lang w:val="fr-FR"/>
                                    </w:rPr>
                                    <w:t>ur Logisticien</w:t>
                                  </w:r>
                                  <w:r w:rsidR="006710FC">
                                    <w:rPr>
                                      <w:noProof/>
                                      <w:lang w:val="fr-FR"/>
                                    </w:rPr>
                                    <w:t xml:space="preserve"> - CDI</w:t>
                                  </w:r>
                                </w:p>
                                <w:p w14:paraId="0BE28956" w14:textId="77777777" w:rsidR="00F973B0" w:rsidRDefault="00F973B0" w:rsidP="00F973B0">
                                  <w:pPr>
                                    <w:pStyle w:val="Date"/>
                                    <w:rPr>
                                      <w:noProof/>
                                      <w:lang w:val="fr-FR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fr-FR"/>
                                    </w:rPr>
                                    <w:t>SIDV, toulouse</w:t>
                                  </w:r>
                                </w:p>
                                <w:p w14:paraId="6F7A6156" w14:textId="77777777" w:rsidR="008049C3" w:rsidRDefault="001F2EBE" w:rsidP="001F2EBE">
                                  <w:pP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Vente et conseil </w:t>
                                  </w:r>
                                  <w:r w:rsidR="008049C3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de matériel professionnel de plomberie</w:t>
                                  </w:r>
                                </w:p>
                                <w:p w14:paraId="51F20739" w14:textId="28B91E4F" w:rsidR="00564348" w:rsidRPr="00564348" w:rsidRDefault="008049C3" w:rsidP="00564348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Gestion des stocks </w:t>
                                  </w:r>
                                </w:p>
                                <w:p w14:paraId="01AED26B" w14:textId="6F84BA75" w:rsidR="00F973B0" w:rsidRPr="00032154" w:rsidRDefault="00F973B0" w:rsidP="00F973B0">
                                  <w:pPr>
                                    <w:pStyle w:val="Titre2"/>
                                    <w:rPr>
                                      <w:noProof/>
                                      <w:lang w:val="fr-FR"/>
                                    </w:rPr>
                                  </w:pPr>
                                  <w:r w:rsidRPr="006B7D4D">
                                    <w:rPr>
                                      <w:noProof/>
                                      <w:sz w:val="24"/>
                                      <w:szCs w:val="24"/>
                                      <w:lang w:val="fr-FR"/>
                                    </w:rPr>
                                    <w:t>2003-2015</w:t>
                                  </w:r>
                                  <w:r>
                                    <w:rPr>
                                      <w:noProof/>
                                      <w:lang w:val="fr-FR"/>
                                    </w:rPr>
                                    <w:t xml:space="preserve"> Charpentier Couvreur</w:t>
                                  </w:r>
                                  <w:r w:rsidR="006710FC">
                                    <w:rPr>
                                      <w:noProof/>
                                      <w:lang w:val="fr-FR"/>
                                    </w:rPr>
                                    <w:t xml:space="preserve"> - CDI</w:t>
                                  </w:r>
                                </w:p>
                                <w:p w14:paraId="2ACB1483" w14:textId="77777777" w:rsidR="00F973B0" w:rsidRDefault="00F973B0" w:rsidP="00F973B0">
                                  <w:pPr>
                                    <w:pStyle w:val="Date"/>
                                    <w:rPr>
                                      <w:noProof/>
                                      <w:lang w:val="fr-FR"/>
                                    </w:rPr>
                                  </w:pPr>
                                  <w:r w:rsidRPr="007717F7">
                                    <w:rPr>
                                      <w:noProof/>
                                      <w:lang w:val="fr-FR"/>
                                    </w:rPr>
                                    <w:t>Les charpentiers r</w:t>
                                  </w:r>
                                  <w:r w:rsidRPr="007717F7">
                                    <w:rPr>
                                      <w:rFonts w:cstheme="minorHAnsi"/>
                                      <w:noProof/>
                                      <w:lang w:val="fr-FR"/>
                                    </w:rPr>
                                    <w:t>É</w:t>
                                  </w:r>
                                  <w:r w:rsidRPr="007717F7">
                                    <w:rPr>
                                      <w:noProof/>
                                      <w:lang w:val="fr-FR"/>
                                    </w:rPr>
                                    <w:t>unis, Quint</w:t>
                                  </w:r>
                                  <w:r w:rsidR="000F58B4">
                                    <w:rPr>
                                      <w:noProof/>
                                      <w:lang w:val="fr-FR"/>
                                    </w:rPr>
                                    <w:t>-Fonsegrives</w:t>
                                  </w:r>
                                </w:p>
                                <w:p w14:paraId="4BDE9D90" w14:textId="77777777" w:rsidR="00F973B0" w:rsidRPr="000F58B4" w:rsidRDefault="00F973B0" w:rsidP="00F973B0">
                                  <w:pP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0F58B4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Ouvrier spécialisé, chef d’équipe. </w:t>
                                  </w:r>
                                </w:p>
                                <w:p w14:paraId="364F8218" w14:textId="1BE5A38B" w:rsidR="000F58B4" w:rsidRDefault="00112F48" w:rsidP="00F973B0">
                                  <w:pP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Taille et levage</w:t>
                                  </w:r>
                                  <w:r w:rsidR="00F973B0" w:rsidRPr="000F58B4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de charpentes, surélévations</w:t>
                                  </w:r>
                                  <w:r w:rsidR="0037469A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, couverture.</w:t>
                                  </w:r>
                                </w:p>
                                <w:p w14:paraId="6A87CB8F" w14:textId="70A97BE2" w:rsidR="000E0EFB" w:rsidRDefault="000E0EFB" w:rsidP="00F973B0">
                                  <w:pP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Extensions, renforcements structurels.</w:t>
                                  </w:r>
                                </w:p>
                                <w:p w14:paraId="32724988" w14:textId="556D592A" w:rsidR="00F973B0" w:rsidRPr="000F58B4" w:rsidRDefault="006B7D4D" w:rsidP="00F973B0">
                                  <w:pP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Conception </w:t>
                                  </w:r>
                                  <w:r w:rsidR="00564348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et levage de maisons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ossature bois.</w:t>
                                  </w:r>
                                </w:p>
                                <w:p w14:paraId="657BC4F7" w14:textId="5411C7D6" w:rsidR="00897734" w:rsidRPr="00897734" w:rsidRDefault="006B7D4D" w:rsidP="00F973B0">
                                  <w:pP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0F58B4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Enve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loppe extérieure des bâtiments.</w:t>
                                  </w:r>
                                </w:p>
                              </w:tc>
                            </w:tr>
                          </w:tbl>
                          <w:p w14:paraId="2DF95CD9" w14:textId="77777777" w:rsidR="008049C3" w:rsidRDefault="008049C3" w:rsidP="008049C3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68D505F9" w14:textId="77777777" w:rsidR="00564348" w:rsidRDefault="00564348" w:rsidP="00AE56CD">
                            <w:pPr>
                              <w:pStyle w:val="Contact2"/>
                              <w:ind w:left="360" w:firstLine="708"/>
                              <w:rPr>
                                <w:b/>
                                <w:szCs w:val="28"/>
                                <w:lang w:val="fr-FR"/>
                              </w:rPr>
                            </w:pPr>
                          </w:p>
                          <w:p w14:paraId="2DABCF0C" w14:textId="384FCF6B" w:rsidR="009208BE" w:rsidRDefault="00897734" w:rsidP="00AE56CD">
                            <w:pPr>
                              <w:pStyle w:val="Contact2"/>
                              <w:ind w:left="360" w:firstLine="708"/>
                              <w:rPr>
                                <w:b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fr-FR"/>
                              </w:rPr>
                              <w:t>CENTRES D’INT</w:t>
                            </w:r>
                            <w:r>
                              <w:rPr>
                                <w:rFonts w:cstheme="minorHAnsi"/>
                                <w:b/>
                                <w:szCs w:val="28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b/>
                                <w:szCs w:val="28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cstheme="minorHAnsi"/>
                                <w:b/>
                                <w:szCs w:val="28"/>
                                <w:lang w:val="fr-FR"/>
                              </w:rPr>
                              <w:t>Ê</w:t>
                            </w:r>
                            <w:r w:rsidR="009208BE" w:rsidRPr="003812F9">
                              <w:rPr>
                                <w:b/>
                                <w:szCs w:val="28"/>
                                <w:lang w:val="fr-FR"/>
                              </w:rPr>
                              <w:t>T</w:t>
                            </w:r>
                          </w:p>
                          <w:p w14:paraId="3332C08C" w14:textId="77777777" w:rsidR="003812F9" w:rsidRPr="003812F9" w:rsidRDefault="003812F9" w:rsidP="003812F9">
                            <w:pPr>
                              <w:pStyle w:val="Contact2"/>
                              <w:ind w:firstLine="708"/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028D8E42" w14:textId="77777777" w:rsidR="000500FA" w:rsidRPr="000F58B4" w:rsidRDefault="000500FA" w:rsidP="000500FA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F58B4">
                              <w:rPr>
                                <w:sz w:val="22"/>
                                <w:szCs w:val="22"/>
                                <w:lang w:val="fr-FR"/>
                              </w:rPr>
                              <w:t>Univers de la construction</w:t>
                            </w:r>
                          </w:p>
                          <w:p w14:paraId="3D1195BF" w14:textId="77777777" w:rsidR="009208BE" w:rsidRPr="000F58B4" w:rsidRDefault="006710FC" w:rsidP="003812F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F58B4">
                              <w:rPr>
                                <w:sz w:val="22"/>
                                <w:szCs w:val="22"/>
                                <w:lang w:val="fr-FR"/>
                              </w:rPr>
                              <w:t>Conscience</w:t>
                            </w:r>
                            <w:r w:rsidR="003812F9" w:rsidRPr="000F58B4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environnementale</w:t>
                            </w:r>
                          </w:p>
                          <w:p w14:paraId="3BD13EE3" w14:textId="77777777" w:rsidR="003812F9" w:rsidRDefault="003812F9" w:rsidP="003812F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F58B4">
                              <w:rPr>
                                <w:sz w:val="22"/>
                                <w:szCs w:val="22"/>
                                <w:lang w:val="fr-FR"/>
                              </w:rPr>
                              <w:t>Dessin, graphisme, création</w:t>
                            </w:r>
                          </w:p>
                          <w:p w14:paraId="2559B7DD" w14:textId="11C77716" w:rsidR="00A106EF" w:rsidRPr="000F58B4" w:rsidRDefault="00A106EF" w:rsidP="003812F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>Ornithologie</w:t>
                            </w:r>
                          </w:p>
                          <w:p w14:paraId="65665DEF" w14:textId="56D28D8D" w:rsidR="003812F9" w:rsidRDefault="000E0EFB" w:rsidP="003812F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>Photographie</w:t>
                            </w:r>
                          </w:p>
                          <w:p w14:paraId="232E8101" w14:textId="77777777" w:rsidR="005234EB" w:rsidRPr="000F58B4" w:rsidRDefault="005234EB" w:rsidP="00972F32">
                            <w:pPr>
                              <w:pStyle w:val="Paragraphedeliste"/>
                              <w:numPr>
                                <w:ilvl w:val="0"/>
                                <w:numId w:val="0"/>
                              </w:numPr>
                              <w:ind w:left="1066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4A17BB69" w14:textId="77777777" w:rsidR="003812F9" w:rsidRDefault="003812F9" w:rsidP="009208BE">
                            <w:pPr>
                              <w:ind w:left="708" w:firstLine="708"/>
                              <w:rPr>
                                <w:lang w:val="fr-FR"/>
                              </w:rPr>
                            </w:pPr>
                          </w:p>
                          <w:p w14:paraId="0B7D7FE4" w14:textId="77777777" w:rsidR="003812F9" w:rsidRPr="007717F7" w:rsidRDefault="003812F9" w:rsidP="009208BE">
                            <w:pPr>
                              <w:ind w:left="708" w:firstLine="708"/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2D66">
              <w:rPr>
                <w:noProof/>
                <w:color w:val="3A8C95" w:themeColor="accent5" w:themeShade="80"/>
                <w:sz w:val="22"/>
                <w:szCs w:val="22"/>
                <w:lang w:val="fr-FR"/>
              </w:rPr>
              <w:t xml:space="preserve">            </w:t>
            </w:r>
            <w:r w:rsidR="005C2D66" w:rsidRPr="005C2D66">
              <w:rPr>
                <w:noProof/>
                <w:color w:val="3A8C95" w:themeColor="accent5" w:themeShade="80"/>
                <w:sz w:val="22"/>
                <w:szCs w:val="22"/>
                <w:lang w:val="fr-FR"/>
              </w:rPr>
              <w:t>Permis B Véhiculé</w:t>
            </w:r>
            <w:r w:rsidR="005C2D66" w:rsidRPr="005C2D66">
              <w:rPr>
                <w:noProof/>
                <w:color w:val="3A8C95" w:themeColor="accent5" w:themeShade="80"/>
                <w:lang w:val="fr-FR" w:eastAsia="fr-FR"/>
              </w:rPr>
              <w:t xml:space="preserve"> </w:t>
            </w:r>
          </w:p>
        </w:tc>
        <w:tc>
          <w:tcPr>
            <w:tcW w:w="532" w:type="dxa"/>
          </w:tcPr>
          <w:p w14:paraId="40404B75" w14:textId="77777777" w:rsidR="00CB1D3C" w:rsidRPr="00032154" w:rsidRDefault="00CB1D3C">
            <w:pPr>
              <w:rPr>
                <w:noProof/>
                <w:lang w:val="fr-FR"/>
              </w:rPr>
            </w:pPr>
          </w:p>
        </w:tc>
        <w:tc>
          <w:tcPr>
            <w:tcW w:w="604" w:type="dxa"/>
            <w:gridSpan w:val="3"/>
          </w:tcPr>
          <w:p w14:paraId="7D9BAD2E" w14:textId="77777777" w:rsidR="00CB1D3C" w:rsidRPr="00032154" w:rsidRDefault="00CB1D3C">
            <w:pPr>
              <w:rPr>
                <w:noProof/>
                <w:lang w:val="fr-FR"/>
              </w:rPr>
            </w:pPr>
          </w:p>
        </w:tc>
        <w:tc>
          <w:tcPr>
            <w:tcW w:w="4283" w:type="dxa"/>
            <w:gridSpan w:val="2"/>
            <w:tcBorders>
              <w:bottom w:val="single" w:sz="4" w:space="0" w:color="3A8C95" w:themeColor="accent5" w:themeShade="80"/>
            </w:tcBorders>
          </w:tcPr>
          <w:p w14:paraId="584FAA35" w14:textId="77777777" w:rsidR="00273C4D" w:rsidRPr="00273C4D" w:rsidRDefault="00273C4D" w:rsidP="00273C4D">
            <w:pPr>
              <w:pStyle w:val="Titre3"/>
              <w:rPr>
                <w:noProof/>
                <w:lang w:val="fr-FR"/>
              </w:rPr>
            </w:pPr>
          </w:p>
        </w:tc>
      </w:tr>
      <w:tr w:rsidR="00025D23" w:rsidRPr="00032154" w14:paraId="76D54697" w14:textId="77777777" w:rsidTr="00413478">
        <w:trPr>
          <w:trHeight w:val="834"/>
        </w:trPr>
        <w:tc>
          <w:tcPr>
            <w:tcW w:w="4603" w:type="dxa"/>
            <w:vMerge/>
          </w:tcPr>
          <w:p w14:paraId="04E5A25C" w14:textId="77777777" w:rsidR="00CB1D3C" w:rsidRPr="00032154" w:rsidRDefault="00CB1D3C" w:rsidP="003E7783">
            <w:pPr>
              <w:pStyle w:val="Titre1"/>
              <w:ind w:left="-113"/>
              <w:rPr>
                <w:noProof/>
                <w:lang w:val="fr-FR"/>
              </w:rPr>
            </w:pPr>
          </w:p>
        </w:tc>
        <w:tc>
          <w:tcPr>
            <w:tcW w:w="532" w:type="dxa"/>
          </w:tcPr>
          <w:p w14:paraId="78925BD8" w14:textId="77777777" w:rsidR="00CB1D3C" w:rsidRPr="00032154" w:rsidRDefault="00CB1D3C">
            <w:pPr>
              <w:rPr>
                <w:noProof/>
                <w:lang w:val="fr-FR"/>
              </w:rPr>
            </w:pPr>
          </w:p>
        </w:tc>
        <w:tc>
          <w:tcPr>
            <w:tcW w:w="604" w:type="dxa"/>
            <w:gridSpan w:val="3"/>
          </w:tcPr>
          <w:p w14:paraId="21DA55B0" w14:textId="77777777" w:rsidR="00CB1D3C" w:rsidRPr="00032154" w:rsidRDefault="00CB1D3C">
            <w:pPr>
              <w:rPr>
                <w:noProof/>
                <w:lang w:val="fr-FR"/>
              </w:rPr>
            </w:pPr>
          </w:p>
        </w:tc>
        <w:tc>
          <w:tcPr>
            <w:tcW w:w="4283" w:type="dxa"/>
            <w:gridSpan w:val="2"/>
            <w:tcBorders>
              <w:top w:val="single" w:sz="4" w:space="0" w:color="3A8C95" w:themeColor="accent5" w:themeShade="80"/>
              <w:bottom w:val="single" w:sz="4" w:space="0" w:color="3A8C95" w:themeColor="accent5" w:themeShade="80"/>
            </w:tcBorders>
            <w:vAlign w:val="center"/>
          </w:tcPr>
          <w:p w14:paraId="5015FE9A" w14:textId="28E331D8" w:rsidR="009B262D" w:rsidRPr="00897734" w:rsidRDefault="009B262D" w:rsidP="009B262D">
            <w:pPr>
              <w:pStyle w:val="Titre4"/>
              <w:rPr>
                <w:noProof/>
                <w:sz w:val="32"/>
                <w:szCs w:val="32"/>
                <w:lang w:val="fr-FR"/>
              </w:rPr>
            </w:pPr>
            <w:r w:rsidRPr="00897734">
              <w:rPr>
                <w:noProof/>
                <w:color w:val="FFFFFF" w:themeColor="background1"/>
                <w:sz w:val="32"/>
                <w:szCs w:val="32"/>
                <w:lang w:val="fr-FR"/>
              </w:rPr>
              <w:t>Technicien d’</w:t>
            </w:r>
            <w:r w:rsidR="000500FA">
              <w:rPr>
                <w:noProof/>
                <w:color w:val="FFFFFF" w:themeColor="background1"/>
                <w:sz w:val="32"/>
                <w:szCs w:val="32"/>
                <w:lang w:val="fr-FR"/>
              </w:rPr>
              <w:t>E</w:t>
            </w:r>
            <w:r w:rsidRPr="00897734">
              <w:rPr>
                <w:noProof/>
                <w:color w:val="FFFFFF" w:themeColor="background1"/>
                <w:sz w:val="32"/>
                <w:szCs w:val="32"/>
                <w:lang w:val="fr-FR"/>
              </w:rPr>
              <w:t xml:space="preserve">tudes </w:t>
            </w:r>
            <w:r w:rsidR="000500FA">
              <w:rPr>
                <w:noProof/>
                <w:color w:val="FFFFFF" w:themeColor="background1"/>
                <w:sz w:val="32"/>
                <w:szCs w:val="32"/>
                <w:lang w:val="fr-FR"/>
              </w:rPr>
              <w:t>C</w:t>
            </w:r>
            <w:r w:rsidRPr="00897734">
              <w:rPr>
                <w:noProof/>
                <w:color w:val="FFFFFF" w:themeColor="background1"/>
                <w:sz w:val="32"/>
                <w:szCs w:val="32"/>
                <w:lang w:val="fr-FR"/>
              </w:rPr>
              <w:t xml:space="preserve">onstruction </w:t>
            </w:r>
            <w:r w:rsidR="000500FA">
              <w:rPr>
                <w:noProof/>
                <w:color w:val="FFFFFF" w:themeColor="background1"/>
                <w:sz w:val="32"/>
                <w:szCs w:val="32"/>
                <w:lang w:val="fr-FR"/>
              </w:rPr>
              <w:t>B</w:t>
            </w:r>
            <w:r w:rsidRPr="00897734">
              <w:rPr>
                <w:noProof/>
                <w:color w:val="FFFFFF" w:themeColor="background1"/>
                <w:sz w:val="32"/>
                <w:szCs w:val="32"/>
                <w:lang w:val="fr-FR"/>
              </w:rPr>
              <w:t>ois</w:t>
            </w:r>
          </w:p>
        </w:tc>
      </w:tr>
      <w:tr w:rsidR="00025D23" w:rsidRPr="00032154" w14:paraId="1C38D5B3" w14:textId="77777777" w:rsidTr="00273C4D">
        <w:trPr>
          <w:trHeight w:val="1268"/>
        </w:trPr>
        <w:tc>
          <w:tcPr>
            <w:tcW w:w="4603" w:type="dxa"/>
            <w:vMerge/>
          </w:tcPr>
          <w:p w14:paraId="6F01F73A" w14:textId="77777777" w:rsidR="00CB1D3C" w:rsidRPr="00032154" w:rsidRDefault="00CB1D3C" w:rsidP="003E7783">
            <w:pPr>
              <w:pStyle w:val="Titre1"/>
              <w:ind w:left="-113"/>
              <w:rPr>
                <w:noProof/>
                <w:lang w:val="fr-FR"/>
              </w:rPr>
            </w:pPr>
          </w:p>
        </w:tc>
        <w:tc>
          <w:tcPr>
            <w:tcW w:w="532" w:type="dxa"/>
          </w:tcPr>
          <w:p w14:paraId="39766D53" w14:textId="464BBD2B" w:rsidR="00CB1D3C" w:rsidRPr="00032154" w:rsidRDefault="00CB1D3C">
            <w:pPr>
              <w:rPr>
                <w:noProof/>
                <w:lang w:val="fr-FR"/>
              </w:rPr>
            </w:pPr>
          </w:p>
        </w:tc>
        <w:tc>
          <w:tcPr>
            <w:tcW w:w="604" w:type="dxa"/>
            <w:gridSpan w:val="3"/>
          </w:tcPr>
          <w:p w14:paraId="0F4CC95F" w14:textId="77777777" w:rsidR="00CB1D3C" w:rsidRPr="00032154" w:rsidRDefault="00CB1D3C">
            <w:pPr>
              <w:rPr>
                <w:noProof/>
                <w:lang w:val="fr-FR"/>
              </w:rPr>
            </w:pPr>
          </w:p>
        </w:tc>
        <w:tc>
          <w:tcPr>
            <w:tcW w:w="4283" w:type="dxa"/>
            <w:gridSpan w:val="2"/>
            <w:tcBorders>
              <w:top w:val="single" w:sz="4" w:space="0" w:color="3A8C95" w:themeColor="accent5" w:themeShade="80"/>
            </w:tcBorders>
          </w:tcPr>
          <w:p w14:paraId="0FD5E82E" w14:textId="761AAD45" w:rsidR="00CB1D3C" w:rsidRPr="00897734" w:rsidRDefault="00CB1D3C" w:rsidP="009B262D">
            <w:pPr>
              <w:pStyle w:val="Titre5"/>
              <w:rPr>
                <w:noProof/>
                <w:color w:val="FFFFFF" w:themeColor="background1"/>
                <w:sz w:val="22"/>
                <w:szCs w:val="22"/>
                <w:lang w:val="fr-FR"/>
              </w:rPr>
            </w:pPr>
          </w:p>
        </w:tc>
      </w:tr>
      <w:tr w:rsidR="00025D23" w:rsidRPr="00032154" w14:paraId="3B5A2A8B" w14:textId="77777777" w:rsidTr="00413478">
        <w:trPr>
          <w:trHeight w:val="375"/>
        </w:trPr>
        <w:tc>
          <w:tcPr>
            <w:tcW w:w="4603" w:type="dxa"/>
            <w:vAlign w:val="center"/>
          </w:tcPr>
          <w:p w14:paraId="4B6AF537" w14:textId="77777777" w:rsidR="00CB1D3C" w:rsidRPr="00032154" w:rsidRDefault="00CB1D3C" w:rsidP="009B262D">
            <w:pPr>
              <w:pStyle w:val="Titre1"/>
              <w:rPr>
                <w:noProof/>
                <w:lang w:val="fr-FR"/>
              </w:rPr>
            </w:pPr>
          </w:p>
        </w:tc>
        <w:tc>
          <w:tcPr>
            <w:tcW w:w="532" w:type="dxa"/>
          </w:tcPr>
          <w:p w14:paraId="614E19DE" w14:textId="77777777" w:rsidR="00CB1D3C" w:rsidRPr="00032154" w:rsidRDefault="00CB1D3C">
            <w:pPr>
              <w:rPr>
                <w:noProof/>
                <w:lang w:val="fr-FR"/>
              </w:rPr>
            </w:pPr>
          </w:p>
        </w:tc>
        <w:tc>
          <w:tcPr>
            <w:tcW w:w="604" w:type="dxa"/>
            <w:gridSpan w:val="3"/>
          </w:tcPr>
          <w:p w14:paraId="0C434027" w14:textId="77777777" w:rsidR="00CB1D3C" w:rsidRPr="00032154" w:rsidRDefault="00CB1D3C">
            <w:pPr>
              <w:rPr>
                <w:noProof/>
                <w:lang w:val="fr-FR"/>
              </w:rPr>
            </w:pPr>
          </w:p>
        </w:tc>
        <w:tc>
          <w:tcPr>
            <w:tcW w:w="4283" w:type="dxa"/>
            <w:gridSpan w:val="2"/>
            <w:vAlign w:val="center"/>
          </w:tcPr>
          <w:p w14:paraId="0B00DE3B" w14:textId="77777777" w:rsidR="00CB1D3C" w:rsidRPr="00032154" w:rsidRDefault="00000000" w:rsidP="00D162BD">
            <w:pPr>
              <w:pStyle w:val="Titre1"/>
              <w:jc w:val="center"/>
              <w:rPr>
                <w:rFonts w:asciiTheme="minorHAnsi" w:hAnsiTheme="minorHAnsi"/>
                <w:noProof/>
                <w:lang w:val="fr-FR"/>
              </w:rPr>
            </w:pPr>
            <w:sdt>
              <w:sdtPr>
                <w:rPr>
                  <w:noProof/>
                  <w:lang w:val="fr-FR"/>
                </w:rPr>
                <w:id w:val="-797608129"/>
                <w:placeholder>
                  <w:docPart w:val="1DA2B3E7317D4C808063A13F41E49B41"/>
                </w:placeholder>
                <w:temporary/>
                <w:showingPlcHdr/>
                <w15:appearance w15:val="hidden"/>
              </w:sdtPr>
              <w:sdtContent>
                <w:r w:rsidR="00F973B0" w:rsidRPr="00273C4D">
                  <w:rPr>
                    <w:rFonts w:asciiTheme="minorHAnsi" w:hAnsiTheme="minorHAnsi" w:cstheme="minorHAnsi"/>
                    <w:b/>
                    <w:noProof/>
                    <w:color w:val="auto"/>
                    <w:sz w:val="32"/>
                    <w:lang w:val="fr-FR" w:bidi="fr-FR"/>
                  </w:rPr>
                  <w:t>CONTACT</w:t>
                </w:r>
              </w:sdtContent>
            </w:sdt>
          </w:p>
        </w:tc>
      </w:tr>
      <w:tr w:rsidR="00E35010" w:rsidRPr="00032154" w14:paraId="64CEBBC2" w14:textId="77777777" w:rsidTr="00413478">
        <w:trPr>
          <w:gridAfter w:val="1"/>
          <w:wAfter w:w="469" w:type="dxa"/>
          <w:trHeight w:val="612"/>
        </w:trPr>
        <w:tc>
          <w:tcPr>
            <w:tcW w:w="4603" w:type="dxa"/>
            <w:vMerge w:val="restart"/>
            <w:vAlign w:val="center"/>
          </w:tcPr>
          <w:p w14:paraId="0D1ED750" w14:textId="77777777" w:rsidR="008D4A99" w:rsidRPr="00032154" w:rsidRDefault="009208BE" w:rsidP="009B262D">
            <w:pPr>
              <w:rPr>
                <w:noProof/>
                <w:lang w:val="fr-FR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39DF045" wp14:editId="7D175B6F">
                      <wp:simplePos x="0" y="0"/>
                      <wp:positionH relativeFrom="page">
                        <wp:posOffset>-1162050</wp:posOffset>
                      </wp:positionH>
                      <wp:positionV relativeFrom="paragraph">
                        <wp:posOffset>1585595</wp:posOffset>
                      </wp:positionV>
                      <wp:extent cx="7790815" cy="1181100"/>
                      <wp:effectExtent l="0" t="0" r="19685" b="1905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9081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FDFE22B" w14:textId="77777777" w:rsidR="007717F7" w:rsidRDefault="007717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DF045" id="Zone de texte 9" o:spid="_x0000_s1027" type="#_x0000_t202" style="position:absolute;margin-left:-91.5pt;margin-top:124.85pt;width:613.45pt;height:9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" fillcolor="white [3201]" strokecolor="white [3212]" strokeweight=".5pt">
                      <v:textbox>
                        <w:txbxContent>
                          <w:p w14:paraId="5FDFE22B" w14:textId="77777777" w:rsidR="007717F7" w:rsidRDefault="007717F7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32" w:type="dxa"/>
            <w:vMerge w:val="restart"/>
          </w:tcPr>
          <w:p w14:paraId="7336D01B" w14:textId="77777777" w:rsidR="008D4A99" w:rsidRPr="00032154" w:rsidRDefault="008D4A99">
            <w:pPr>
              <w:rPr>
                <w:noProof/>
                <w:lang w:val="fr-FR"/>
              </w:rPr>
            </w:pPr>
          </w:p>
        </w:tc>
        <w:tc>
          <w:tcPr>
            <w:tcW w:w="137" w:type="dxa"/>
            <w:vMerge w:val="restart"/>
            <w:vAlign w:val="center"/>
          </w:tcPr>
          <w:p w14:paraId="18DA96EB" w14:textId="77777777" w:rsidR="008D4A99" w:rsidRPr="00032154" w:rsidRDefault="008D4A99">
            <w:pPr>
              <w:rPr>
                <w:noProof/>
                <w:lang w:val="fr-FR"/>
              </w:rPr>
            </w:pPr>
          </w:p>
        </w:tc>
        <w:tc>
          <w:tcPr>
            <w:tcW w:w="399" w:type="dxa"/>
            <w:vAlign w:val="center"/>
          </w:tcPr>
          <w:p w14:paraId="14DC79A2" w14:textId="77777777" w:rsidR="008D4A99" w:rsidRPr="00032154" w:rsidRDefault="008D4A99" w:rsidP="00F973B0">
            <w:pPr>
              <w:rPr>
                <w:noProof/>
                <w:lang w:val="fr-FR"/>
              </w:rPr>
            </w:pPr>
            <w:r w:rsidRPr="00032154">
              <w:rPr>
                <w:noProof/>
                <w:lang w:val="fr-FR" w:eastAsia="fr-FR"/>
              </w:rPr>
              <w:drawing>
                <wp:inline distT="0" distB="0" distL="0" distR="0" wp14:anchorId="041B9F66" wp14:editId="32BEB916">
                  <wp:extent cx="175260" cy="120015"/>
                  <wp:effectExtent l="0" t="0" r="0" b="0"/>
                  <wp:docPr id="2" name="Graphisme 2" descr="Icône de télé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noun_pho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2" w:type="dxa"/>
            <w:gridSpan w:val="2"/>
            <w:vAlign w:val="center"/>
          </w:tcPr>
          <w:p w14:paraId="69330188" w14:textId="77777777" w:rsidR="008D4A99" w:rsidRPr="000F58B4" w:rsidRDefault="009B262D" w:rsidP="00F973B0">
            <w:pPr>
              <w:pStyle w:val="Contact1"/>
              <w:rPr>
                <w:noProof/>
                <w:sz w:val="22"/>
                <w:szCs w:val="22"/>
                <w:lang w:val="fr-FR"/>
              </w:rPr>
            </w:pPr>
            <w:r w:rsidRPr="000F58B4">
              <w:rPr>
                <w:noProof/>
                <w:sz w:val="22"/>
                <w:szCs w:val="22"/>
                <w:lang w:val="fr-FR"/>
              </w:rPr>
              <w:t>06 61 52 18 79</w:t>
            </w:r>
          </w:p>
        </w:tc>
      </w:tr>
      <w:tr w:rsidR="00E35010" w:rsidRPr="000E0EFB" w14:paraId="4FD545B5" w14:textId="77777777" w:rsidTr="00413478">
        <w:trPr>
          <w:gridAfter w:val="1"/>
          <w:wAfter w:w="469" w:type="dxa"/>
          <w:trHeight w:val="637"/>
        </w:trPr>
        <w:tc>
          <w:tcPr>
            <w:tcW w:w="4603" w:type="dxa"/>
            <w:vMerge/>
            <w:vAlign w:val="center"/>
          </w:tcPr>
          <w:p w14:paraId="6A05FD41" w14:textId="77777777" w:rsidR="008D4A99" w:rsidRPr="00032154" w:rsidRDefault="008D4A99" w:rsidP="008D4A99">
            <w:pPr>
              <w:rPr>
                <w:noProof/>
                <w:lang w:val="fr-FR"/>
              </w:rPr>
            </w:pPr>
          </w:p>
        </w:tc>
        <w:tc>
          <w:tcPr>
            <w:tcW w:w="532" w:type="dxa"/>
            <w:vMerge/>
          </w:tcPr>
          <w:p w14:paraId="02D1A984" w14:textId="77777777" w:rsidR="008D4A99" w:rsidRPr="00032154" w:rsidRDefault="008D4A99">
            <w:pPr>
              <w:rPr>
                <w:noProof/>
                <w:lang w:val="fr-FR"/>
              </w:rPr>
            </w:pPr>
          </w:p>
        </w:tc>
        <w:tc>
          <w:tcPr>
            <w:tcW w:w="137" w:type="dxa"/>
            <w:vMerge/>
            <w:vAlign w:val="center"/>
          </w:tcPr>
          <w:p w14:paraId="4060ECF1" w14:textId="77777777" w:rsidR="008D4A99" w:rsidRPr="00032154" w:rsidRDefault="008D4A99">
            <w:pPr>
              <w:rPr>
                <w:noProof/>
                <w:lang w:val="fr-FR"/>
              </w:rPr>
            </w:pPr>
          </w:p>
        </w:tc>
        <w:tc>
          <w:tcPr>
            <w:tcW w:w="399" w:type="dxa"/>
            <w:vAlign w:val="center"/>
          </w:tcPr>
          <w:p w14:paraId="616EB809" w14:textId="77777777" w:rsidR="008D4A99" w:rsidRPr="00032154" w:rsidRDefault="008D4A99" w:rsidP="00F973B0">
            <w:pPr>
              <w:rPr>
                <w:noProof/>
                <w:lang w:val="fr-FR"/>
              </w:rPr>
            </w:pPr>
            <w:r w:rsidRPr="00032154">
              <w:rPr>
                <w:noProof/>
                <w:lang w:val="fr-FR" w:eastAsia="fr-FR"/>
              </w:rPr>
              <w:drawing>
                <wp:inline distT="0" distB="0" distL="0" distR="0" wp14:anchorId="59CF6133" wp14:editId="03D0C410">
                  <wp:extent cx="136525" cy="114935"/>
                  <wp:effectExtent l="0" t="0" r="0" b="0"/>
                  <wp:docPr id="4" name="Graphisme 4" descr="Icône de mess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noun_messages_2243428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1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2" w:type="dxa"/>
            <w:gridSpan w:val="2"/>
            <w:vAlign w:val="center"/>
          </w:tcPr>
          <w:p w14:paraId="6F9723FB" w14:textId="77777777" w:rsidR="0018518C" w:rsidRDefault="009B262D" w:rsidP="00F973B0">
            <w:pPr>
              <w:pStyle w:val="Contact1"/>
              <w:rPr>
                <w:noProof/>
                <w:sz w:val="22"/>
                <w:szCs w:val="22"/>
                <w:lang w:val="fr-FR"/>
              </w:rPr>
            </w:pPr>
            <w:r w:rsidRPr="000F58B4">
              <w:rPr>
                <w:noProof/>
                <w:sz w:val="22"/>
                <w:szCs w:val="22"/>
                <w:lang w:val="fr-FR"/>
              </w:rPr>
              <w:t xml:space="preserve">35, Rue Alfred de Musset </w:t>
            </w:r>
          </w:p>
          <w:p w14:paraId="144C57E9" w14:textId="77777777" w:rsidR="006710FC" w:rsidRPr="000F58B4" w:rsidRDefault="009B262D" w:rsidP="00F973B0">
            <w:pPr>
              <w:pStyle w:val="Contact1"/>
              <w:rPr>
                <w:noProof/>
                <w:sz w:val="22"/>
                <w:szCs w:val="22"/>
                <w:lang w:val="fr-FR"/>
              </w:rPr>
            </w:pPr>
            <w:r w:rsidRPr="000F58B4">
              <w:rPr>
                <w:noProof/>
                <w:sz w:val="22"/>
                <w:szCs w:val="22"/>
                <w:lang w:val="fr-FR"/>
              </w:rPr>
              <w:t>31200 Toulouse</w:t>
            </w:r>
          </w:p>
        </w:tc>
      </w:tr>
      <w:tr w:rsidR="00E35010" w:rsidRPr="00032154" w14:paraId="5CC7E638" w14:textId="77777777" w:rsidTr="00413478">
        <w:trPr>
          <w:gridAfter w:val="1"/>
          <w:wAfter w:w="469" w:type="dxa"/>
          <w:trHeight w:val="637"/>
        </w:trPr>
        <w:tc>
          <w:tcPr>
            <w:tcW w:w="4603" w:type="dxa"/>
            <w:vMerge/>
            <w:vAlign w:val="center"/>
          </w:tcPr>
          <w:p w14:paraId="43E01635" w14:textId="77777777" w:rsidR="008D4A99" w:rsidRPr="00032154" w:rsidRDefault="008D4A99" w:rsidP="008D4A99">
            <w:pPr>
              <w:rPr>
                <w:noProof/>
                <w:lang w:val="fr-FR"/>
              </w:rPr>
            </w:pPr>
          </w:p>
        </w:tc>
        <w:tc>
          <w:tcPr>
            <w:tcW w:w="532" w:type="dxa"/>
            <w:vMerge/>
          </w:tcPr>
          <w:p w14:paraId="06C0C6D9" w14:textId="77777777" w:rsidR="008D4A99" w:rsidRPr="00032154" w:rsidRDefault="008D4A99">
            <w:pPr>
              <w:rPr>
                <w:noProof/>
                <w:lang w:val="fr-FR"/>
              </w:rPr>
            </w:pPr>
          </w:p>
        </w:tc>
        <w:tc>
          <w:tcPr>
            <w:tcW w:w="137" w:type="dxa"/>
            <w:vMerge/>
            <w:vAlign w:val="center"/>
          </w:tcPr>
          <w:p w14:paraId="2C993346" w14:textId="77777777" w:rsidR="008D4A99" w:rsidRPr="00032154" w:rsidRDefault="008D4A99">
            <w:pPr>
              <w:rPr>
                <w:noProof/>
                <w:lang w:val="fr-FR"/>
              </w:rPr>
            </w:pPr>
          </w:p>
        </w:tc>
        <w:tc>
          <w:tcPr>
            <w:tcW w:w="399" w:type="dxa"/>
            <w:vAlign w:val="center"/>
          </w:tcPr>
          <w:p w14:paraId="0C50C000" w14:textId="77777777" w:rsidR="008D4A99" w:rsidRPr="00032154" w:rsidRDefault="008D4A99" w:rsidP="00F973B0">
            <w:pPr>
              <w:rPr>
                <w:noProof/>
                <w:lang w:val="fr-FR"/>
              </w:rPr>
            </w:pPr>
            <w:r w:rsidRPr="00032154">
              <w:rPr>
                <w:noProof/>
                <w:lang w:val="fr-FR" w:eastAsia="fr-FR"/>
              </w:rPr>
              <w:drawing>
                <wp:inline distT="0" distB="0" distL="0" distR="0" wp14:anchorId="7AFE47D1" wp14:editId="08160B00">
                  <wp:extent cx="135255" cy="101600"/>
                  <wp:effectExtent l="0" t="0" r="0" b="0"/>
                  <wp:docPr id="1" name="Graphisme 1" descr="Icône d’e-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noun_Mail_1234698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2" w:type="dxa"/>
            <w:gridSpan w:val="2"/>
            <w:vAlign w:val="center"/>
          </w:tcPr>
          <w:p w14:paraId="10E282FD" w14:textId="1BA83D55" w:rsidR="008D4A99" w:rsidRPr="000F58B4" w:rsidRDefault="009B262D" w:rsidP="00F973B0">
            <w:pPr>
              <w:pStyle w:val="Contact2"/>
              <w:rPr>
                <w:noProof/>
                <w:sz w:val="22"/>
                <w:szCs w:val="22"/>
                <w:lang w:val="fr-FR"/>
              </w:rPr>
            </w:pPr>
            <w:r w:rsidRPr="000F58B4">
              <w:rPr>
                <w:noProof/>
                <w:sz w:val="22"/>
                <w:szCs w:val="22"/>
                <w:lang w:val="fr-FR"/>
              </w:rPr>
              <w:t>ste</w:t>
            </w:r>
            <w:r w:rsidR="008645C4">
              <w:rPr>
                <w:noProof/>
                <w:sz w:val="22"/>
                <w:szCs w:val="22"/>
                <w:lang w:val="fr-FR"/>
              </w:rPr>
              <w:t>romafpa@gmail.com</w:t>
            </w:r>
          </w:p>
        </w:tc>
      </w:tr>
      <w:tr w:rsidR="00E35010" w:rsidRPr="00032154" w14:paraId="1A252F71" w14:textId="77777777" w:rsidTr="00413478">
        <w:trPr>
          <w:gridAfter w:val="1"/>
          <w:wAfter w:w="469" w:type="dxa"/>
          <w:trHeight w:val="637"/>
        </w:trPr>
        <w:tc>
          <w:tcPr>
            <w:tcW w:w="4603" w:type="dxa"/>
            <w:vMerge/>
            <w:vAlign w:val="center"/>
          </w:tcPr>
          <w:p w14:paraId="7BD7E907" w14:textId="77777777" w:rsidR="008D4A99" w:rsidRPr="00032154" w:rsidRDefault="008D4A99" w:rsidP="008D4A99">
            <w:pPr>
              <w:rPr>
                <w:noProof/>
                <w:lang w:val="fr-FR"/>
              </w:rPr>
            </w:pPr>
          </w:p>
        </w:tc>
        <w:tc>
          <w:tcPr>
            <w:tcW w:w="532" w:type="dxa"/>
            <w:vMerge/>
          </w:tcPr>
          <w:p w14:paraId="2513A6F5" w14:textId="77777777" w:rsidR="008D4A99" w:rsidRPr="00032154" w:rsidRDefault="008D4A99">
            <w:pPr>
              <w:rPr>
                <w:noProof/>
                <w:lang w:val="fr-FR"/>
              </w:rPr>
            </w:pPr>
          </w:p>
        </w:tc>
        <w:tc>
          <w:tcPr>
            <w:tcW w:w="137" w:type="dxa"/>
            <w:vMerge/>
            <w:vAlign w:val="center"/>
          </w:tcPr>
          <w:p w14:paraId="7DF8D0C1" w14:textId="77777777" w:rsidR="008D4A99" w:rsidRPr="00032154" w:rsidRDefault="008D4A99">
            <w:pPr>
              <w:rPr>
                <w:noProof/>
                <w:lang w:val="fr-FR"/>
              </w:rPr>
            </w:pPr>
          </w:p>
        </w:tc>
        <w:tc>
          <w:tcPr>
            <w:tcW w:w="399" w:type="dxa"/>
            <w:vAlign w:val="center"/>
          </w:tcPr>
          <w:p w14:paraId="4D6D6E74" w14:textId="77777777" w:rsidR="008D4A99" w:rsidRPr="00032154" w:rsidRDefault="008D4A99" w:rsidP="00F973B0">
            <w:pPr>
              <w:rPr>
                <w:noProof/>
                <w:lang w:val="fr-FR"/>
              </w:rPr>
            </w:pPr>
            <w:r w:rsidRPr="00032154">
              <w:rPr>
                <w:noProof/>
                <w:lang w:val="fr-FR" w:eastAsia="fr-FR"/>
              </w:rPr>
              <w:drawing>
                <wp:inline distT="0" distB="0" distL="0" distR="0" wp14:anchorId="50B0AC08" wp14:editId="24C48F1E">
                  <wp:extent cx="139065" cy="132080"/>
                  <wp:effectExtent l="0" t="0" r="0" b="1270"/>
                  <wp:docPr id="3" name="Graphisme 3" descr="Icône de ter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noun_Earth_2229333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" cy="13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2" w:type="dxa"/>
            <w:gridSpan w:val="2"/>
            <w:vAlign w:val="center"/>
          </w:tcPr>
          <w:p w14:paraId="7A33392B" w14:textId="77777777" w:rsidR="00E63F96" w:rsidRPr="000F58B4" w:rsidRDefault="009B262D" w:rsidP="00F973B0">
            <w:pPr>
              <w:pStyle w:val="Contact2"/>
              <w:rPr>
                <w:noProof/>
                <w:sz w:val="22"/>
                <w:szCs w:val="22"/>
                <w:lang w:val="fr-FR"/>
              </w:rPr>
            </w:pPr>
            <w:r w:rsidRPr="000F58B4">
              <w:rPr>
                <w:noProof/>
                <w:sz w:val="22"/>
                <w:szCs w:val="22"/>
                <w:lang w:val="fr-FR"/>
              </w:rPr>
              <w:t>linkedin/in/stephan-romuald</w:t>
            </w:r>
          </w:p>
        </w:tc>
      </w:tr>
      <w:tr w:rsidR="00025D23" w:rsidRPr="00032154" w14:paraId="63DF9752" w14:textId="77777777" w:rsidTr="00413478">
        <w:trPr>
          <w:trHeight w:val="772"/>
        </w:trPr>
        <w:tc>
          <w:tcPr>
            <w:tcW w:w="4603" w:type="dxa"/>
            <w:vAlign w:val="center"/>
          </w:tcPr>
          <w:p w14:paraId="1F99CF9B" w14:textId="77777777" w:rsidR="00CB1D3C" w:rsidRPr="00032154" w:rsidRDefault="00CB1D3C" w:rsidP="00D8505D">
            <w:pPr>
              <w:pStyle w:val="Titre1"/>
              <w:rPr>
                <w:noProof/>
                <w:lang w:val="fr-FR"/>
              </w:rPr>
            </w:pPr>
          </w:p>
        </w:tc>
        <w:tc>
          <w:tcPr>
            <w:tcW w:w="532" w:type="dxa"/>
          </w:tcPr>
          <w:p w14:paraId="6ABE20B5" w14:textId="77777777" w:rsidR="00CB1D3C" w:rsidRPr="00032154" w:rsidRDefault="00CB1D3C">
            <w:pPr>
              <w:rPr>
                <w:noProof/>
                <w:lang w:val="fr-FR"/>
              </w:rPr>
            </w:pPr>
          </w:p>
        </w:tc>
        <w:tc>
          <w:tcPr>
            <w:tcW w:w="604" w:type="dxa"/>
            <w:gridSpan w:val="3"/>
          </w:tcPr>
          <w:p w14:paraId="1AF9B0D3" w14:textId="77777777" w:rsidR="00CB1D3C" w:rsidRPr="00032154" w:rsidRDefault="00CB1D3C">
            <w:pPr>
              <w:rPr>
                <w:noProof/>
                <w:lang w:val="fr-FR"/>
              </w:rPr>
            </w:pPr>
          </w:p>
        </w:tc>
        <w:tc>
          <w:tcPr>
            <w:tcW w:w="4283" w:type="dxa"/>
            <w:gridSpan w:val="2"/>
            <w:vAlign w:val="center"/>
          </w:tcPr>
          <w:p w14:paraId="780145CC" w14:textId="77777777" w:rsidR="00CB1D3C" w:rsidRPr="00032154" w:rsidRDefault="007717F7" w:rsidP="00D8505D">
            <w:pPr>
              <w:pStyle w:val="Titre1"/>
              <w:rPr>
                <w:rFonts w:asciiTheme="minorHAnsi" w:hAnsiTheme="minorHAnsi"/>
                <w:noProof/>
                <w:lang w:val="fr-FR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B32E11" wp14:editId="6238B557">
                      <wp:simplePos x="0" y="0"/>
                      <wp:positionH relativeFrom="column">
                        <wp:posOffset>-214630</wp:posOffset>
                      </wp:positionH>
                      <wp:positionV relativeFrom="paragraph">
                        <wp:posOffset>-56515</wp:posOffset>
                      </wp:positionV>
                      <wp:extent cx="3287395" cy="398145"/>
                      <wp:effectExtent l="0" t="0" r="8255" b="1905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7395" cy="398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160F56" w14:textId="77777777" w:rsidR="007717F7" w:rsidRPr="005C2D66" w:rsidRDefault="00000000" w:rsidP="00D162BD">
                                  <w:pPr>
                                    <w:pStyle w:val="Titre1"/>
                                    <w:jc w:val="center"/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sdt>
                                    <w:sdtPr>
                                      <w:rPr>
                                        <w:noProof/>
                                        <w:sz w:val="28"/>
                                        <w:szCs w:val="28"/>
                                        <w:lang w:val="fr-FR"/>
                                      </w:rPr>
                                      <w:id w:val="-703561800"/>
                                      <w:temporary/>
                                      <w:showingPlcHdr/>
                                      <w15:appearance w15:val="hidden"/>
                                    </w:sdtPr>
                                    <w:sdtContent>
                                      <w:r w:rsidR="007717F7" w:rsidRPr="005C2D66">
                                        <w:rPr>
                                          <w:rFonts w:asciiTheme="minorHAnsi" w:hAnsiTheme="minorHAnsi" w:cstheme="minorHAnsi"/>
                                          <w:b/>
                                          <w:noProof/>
                                          <w:color w:val="auto"/>
                                          <w:sz w:val="28"/>
                                          <w:szCs w:val="28"/>
                                          <w:lang w:val="fr-FR" w:bidi="fr-FR"/>
                                        </w:rPr>
                                        <w:t>COMPÉTENCES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32E11" id="Zone de texte 8" o:spid="_x0000_s1028" type="#_x0000_t202" style="position:absolute;margin-left:-16.9pt;margin-top:-4.45pt;width:258.85pt;height:3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" fillcolor="#a5a5a5 [2092]" stroked="f" strokeweight=".5pt">
                      <v:textbox>
                        <w:txbxContent>
                          <w:p w14:paraId="7D160F56" w14:textId="77777777" w:rsidR="007717F7" w:rsidRPr="005C2D66" w:rsidRDefault="00000000" w:rsidP="00D162BD">
                            <w:pPr>
                              <w:pStyle w:val="Titre1"/>
                              <w:jc w:val="center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noProof/>
                                  <w:sz w:val="28"/>
                                  <w:szCs w:val="28"/>
                                  <w:lang w:val="fr-FR"/>
                                </w:rPr>
                                <w:id w:val="-703561800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="007717F7" w:rsidRPr="005C2D66">
                                  <w:rPr>
                                    <w:rFonts w:asciiTheme="minorHAnsi" w:hAnsiTheme="minorHAnsi" w:cstheme="minorHAnsi"/>
                                    <w:b/>
                                    <w:noProof/>
                                    <w:color w:val="auto"/>
                                    <w:sz w:val="28"/>
                                    <w:szCs w:val="28"/>
                                    <w:lang w:val="fr-FR" w:bidi="fr-FR"/>
                                  </w:rPr>
                                  <w:t>COMPÉTENCES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5D23" w:rsidRPr="000E0EFB" w14:paraId="72FCE5F9" w14:textId="77777777" w:rsidTr="00413478">
        <w:trPr>
          <w:trHeight w:val="2580"/>
        </w:trPr>
        <w:tc>
          <w:tcPr>
            <w:tcW w:w="4603" w:type="dxa"/>
            <w:tcBorders>
              <w:bottom w:val="single" w:sz="4" w:space="0" w:color="3A8C95" w:themeColor="accent5" w:themeShade="80"/>
            </w:tcBorders>
          </w:tcPr>
          <w:p w14:paraId="13BD1A81" w14:textId="173668E0" w:rsidR="00F973B0" w:rsidRPr="009B262D" w:rsidRDefault="001614FD" w:rsidP="001614FD">
            <w:pPr>
              <w:rPr>
                <w:lang w:val="fr-FR"/>
              </w:rPr>
            </w:pPr>
            <w:r>
              <w:rPr>
                <w:noProof/>
                <w:lang w:val="fr-FR" w:eastAsia="fr-FR"/>
              </w:rPr>
              <w:t xml:space="preserve"> </w:t>
            </w:r>
          </w:p>
        </w:tc>
        <w:tc>
          <w:tcPr>
            <w:tcW w:w="532" w:type="dxa"/>
          </w:tcPr>
          <w:p w14:paraId="58AE880D" w14:textId="77777777" w:rsidR="00CB1D3C" w:rsidRDefault="00CB1D3C">
            <w:pPr>
              <w:rPr>
                <w:noProof/>
                <w:lang w:val="fr-FR"/>
              </w:rPr>
            </w:pPr>
          </w:p>
          <w:p w14:paraId="3AA6359C" w14:textId="77777777" w:rsidR="00A92DEF" w:rsidRDefault="00A92DEF">
            <w:pPr>
              <w:rPr>
                <w:noProof/>
                <w:lang w:val="fr-FR"/>
              </w:rPr>
            </w:pPr>
          </w:p>
          <w:p w14:paraId="1563882D" w14:textId="77777777" w:rsidR="00A92DEF" w:rsidRDefault="00A92DEF">
            <w:pPr>
              <w:rPr>
                <w:noProof/>
                <w:lang w:val="fr-FR"/>
              </w:rPr>
            </w:pPr>
          </w:p>
          <w:p w14:paraId="266BEC68" w14:textId="77777777" w:rsidR="00A92DEF" w:rsidRDefault="00A92DEF">
            <w:pPr>
              <w:rPr>
                <w:noProof/>
                <w:lang w:val="fr-FR"/>
              </w:rPr>
            </w:pPr>
          </w:p>
          <w:p w14:paraId="15592541" w14:textId="77777777" w:rsidR="00A92DEF" w:rsidRPr="00032154" w:rsidRDefault="00A92DEF">
            <w:pPr>
              <w:rPr>
                <w:noProof/>
                <w:lang w:val="fr-FR"/>
              </w:rPr>
            </w:pPr>
          </w:p>
        </w:tc>
        <w:tc>
          <w:tcPr>
            <w:tcW w:w="604" w:type="dxa"/>
            <w:gridSpan w:val="3"/>
          </w:tcPr>
          <w:p w14:paraId="17F6EF6E" w14:textId="77777777" w:rsidR="00CB1D3C" w:rsidRPr="00032154" w:rsidRDefault="00CB1D3C">
            <w:pPr>
              <w:rPr>
                <w:noProof/>
                <w:lang w:val="fr-FR"/>
              </w:rPr>
            </w:pPr>
          </w:p>
        </w:tc>
        <w:tc>
          <w:tcPr>
            <w:tcW w:w="4283" w:type="dxa"/>
            <w:gridSpan w:val="2"/>
            <w:vMerge w:val="restart"/>
            <w:vAlign w:val="center"/>
          </w:tcPr>
          <w:p w14:paraId="3AB5AC79" w14:textId="37A18B67" w:rsidR="00CB1D3C" w:rsidRPr="0037469A" w:rsidRDefault="000500FA" w:rsidP="00F973B0">
            <w:pPr>
              <w:pStyle w:val="Listepuces"/>
              <w:rPr>
                <w:noProof/>
                <w:sz w:val="22"/>
                <w:szCs w:val="22"/>
              </w:rPr>
            </w:pPr>
            <w:r w:rsidRPr="0037469A">
              <w:rPr>
                <w:noProof/>
                <w:sz w:val="22"/>
                <w:szCs w:val="22"/>
              </w:rPr>
              <w:t xml:space="preserve">Cadwork </w:t>
            </w:r>
            <w:r w:rsidR="00402422" w:rsidRPr="0037469A">
              <w:rPr>
                <w:noProof/>
                <w:sz w:val="22"/>
                <w:szCs w:val="22"/>
              </w:rPr>
              <w:t>2D/</w:t>
            </w:r>
            <w:r w:rsidRPr="0037469A">
              <w:rPr>
                <w:noProof/>
                <w:sz w:val="22"/>
                <w:szCs w:val="22"/>
              </w:rPr>
              <w:t>3D, Acord</w:t>
            </w:r>
            <w:r w:rsidR="0037469A" w:rsidRPr="0037469A">
              <w:rPr>
                <w:noProof/>
                <w:sz w:val="22"/>
                <w:szCs w:val="22"/>
              </w:rPr>
              <w:t>, M</w:t>
            </w:r>
            <w:r w:rsidR="0037469A">
              <w:rPr>
                <w:noProof/>
                <w:sz w:val="22"/>
                <w:szCs w:val="22"/>
              </w:rPr>
              <w:t>D Bat</w:t>
            </w:r>
          </w:p>
          <w:p w14:paraId="372D53A1" w14:textId="54BF8C11" w:rsidR="00402422" w:rsidRPr="000F58B4" w:rsidRDefault="00402422" w:rsidP="00F973B0">
            <w:pPr>
              <w:pStyle w:val="Listepuces"/>
              <w:rPr>
                <w:noProof/>
                <w:sz w:val="22"/>
                <w:szCs w:val="22"/>
                <w:lang w:val="fr-FR"/>
              </w:rPr>
            </w:pPr>
            <w:r>
              <w:rPr>
                <w:noProof/>
                <w:sz w:val="22"/>
                <w:szCs w:val="22"/>
                <w:lang w:val="fr-FR"/>
              </w:rPr>
              <w:t>Plans d’exécution</w:t>
            </w:r>
          </w:p>
          <w:p w14:paraId="1812C408" w14:textId="77777777" w:rsidR="00F973B0" w:rsidRPr="000F58B4" w:rsidRDefault="00F973B0" w:rsidP="00F973B0">
            <w:pPr>
              <w:pStyle w:val="Listepuces"/>
              <w:rPr>
                <w:noProof/>
                <w:sz w:val="22"/>
                <w:szCs w:val="22"/>
                <w:lang w:val="fr-FR"/>
              </w:rPr>
            </w:pPr>
            <w:r w:rsidRPr="000F58B4">
              <w:rPr>
                <w:noProof/>
                <w:sz w:val="22"/>
                <w:szCs w:val="22"/>
                <w:lang w:val="fr-FR"/>
              </w:rPr>
              <w:t xml:space="preserve">Mettre en </w:t>
            </w:r>
            <w:r w:rsidR="001614FD" w:rsidRPr="000F58B4">
              <w:rPr>
                <w:noProof/>
                <w:sz w:val="22"/>
                <w:szCs w:val="22"/>
                <w:lang w:val="fr-FR"/>
              </w:rPr>
              <w:t>œuvre une structure bois</w:t>
            </w:r>
          </w:p>
          <w:p w14:paraId="22F71789" w14:textId="77777777" w:rsidR="001614FD" w:rsidRPr="000F58B4" w:rsidRDefault="001614FD" w:rsidP="00F973B0">
            <w:pPr>
              <w:pStyle w:val="Listepuces"/>
              <w:rPr>
                <w:noProof/>
                <w:sz w:val="22"/>
                <w:szCs w:val="22"/>
                <w:lang w:val="fr-FR"/>
              </w:rPr>
            </w:pPr>
            <w:r w:rsidRPr="000F58B4">
              <w:rPr>
                <w:noProof/>
                <w:sz w:val="22"/>
                <w:szCs w:val="22"/>
                <w:lang w:val="fr-FR"/>
              </w:rPr>
              <w:t>Gérer une commande</w:t>
            </w:r>
          </w:p>
          <w:p w14:paraId="1143CBAE" w14:textId="1183535D" w:rsidR="00402422" w:rsidRDefault="000500FA" w:rsidP="00402422">
            <w:pPr>
              <w:pStyle w:val="Listepuces"/>
              <w:rPr>
                <w:noProof/>
                <w:sz w:val="22"/>
                <w:szCs w:val="22"/>
                <w:lang w:val="fr-FR"/>
              </w:rPr>
            </w:pPr>
            <w:r w:rsidRPr="000F58B4">
              <w:rPr>
                <w:noProof/>
                <w:sz w:val="22"/>
                <w:szCs w:val="22"/>
                <w:lang w:val="fr-FR"/>
              </w:rPr>
              <w:t>Auto-construction de la maison familiale</w:t>
            </w:r>
          </w:p>
          <w:p w14:paraId="0A1135BD" w14:textId="77777777" w:rsidR="00402422" w:rsidRPr="00402422" w:rsidRDefault="00402422" w:rsidP="00402422">
            <w:pPr>
              <w:pStyle w:val="Listepuces"/>
              <w:numPr>
                <w:ilvl w:val="0"/>
                <w:numId w:val="0"/>
              </w:numPr>
              <w:ind w:left="288"/>
              <w:rPr>
                <w:noProof/>
                <w:sz w:val="22"/>
                <w:szCs w:val="22"/>
                <w:lang w:val="fr-FR"/>
              </w:rPr>
            </w:pPr>
          </w:p>
          <w:p w14:paraId="7C4EB82F" w14:textId="6EEBC386" w:rsidR="009208BE" w:rsidRPr="009208BE" w:rsidRDefault="005C2D66" w:rsidP="000500FA">
            <w:pPr>
              <w:pStyle w:val="Listepuces"/>
              <w:numPr>
                <w:ilvl w:val="0"/>
                <w:numId w:val="0"/>
              </w:numPr>
              <w:ind w:left="288"/>
              <w:rPr>
                <w:noProof/>
                <w:lang w:val="fr-FR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9CC091" wp14:editId="626EAB8A">
                      <wp:simplePos x="0" y="0"/>
                      <wp:positionH relativeFrom="column">
                        <wp:posOffset>-359410</wp:posOffset>
                      </wp:positionH>
                      <wp:positionV relativeFrom="paragraph">
                        <wp:posOffset>506730</wp:posOffset>
                      </wp:positionV>
                      <wp:extent cx="3726180" cy="2689860"/>
                      <wp:effectExtent l="0" t="0" r="7620" b="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6180" cy="268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4981" w:type="pct"/>
                                    <w:tblInd w:w="426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1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564"/>
                                  </w:tblGrid>
                                  <w:tr w:rsidR="005C2D66" w:rsidRPr="000F58B4" w14:paraId="1B94ABE1" w14:textId="77777777" w:rsidTr="005C2D66">
                                    <w:trPr>
                                      <w:trHeight w:val="1417"/>
                                    </w:trPr>
                                    <w:tc>
                                      <w:tcPr>
                                        <w:tcW w:w="5635" w:type="dxa"/>
                                        <w:tcBorders>
                                          <w:bottom w:val="single" w:sz="4" w:space="0" w:color="999999" w:themeColor="background2"/>
                                        </w:tcBorders>
                                        <w:vAlign w:val="center"/>
                                      </w:tcPr>
                                      <w:p w14:paraId="7F9FD2C8" w14:textId="77777777" w:rsidR="005C2D66" w:rsidRDefault="005C2D66" w:rsidP="005C2D66">
                                        <w:pPr>
                                          <w:pStyle w:val="Titre2"/>
                                          <w:rPr>
                                            <w:noProof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  <w:lang w:val="fr-FR"/>
                                          </w:rPr>
                                          <w:t>2023 AFPA Toulouse</w:t>
                                        </w:r>
                                      </w:p>
                                      <w:p w14:paraId="316638F8" w14:textId="77777777" w:rsidR="005C2D66" w:rsidRPr="005C2D66" w:rsidRDefault="005C2D66" w:rsidP="005C2D66">
                                        <w:pPr>
                                          <w:rPr>
                                            <w:color w:val="3A8C95" w:themeColor="accent5" w:themeShade="80"/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</w:pPr>
                                        <w:r w:rsidRPr="005C2D66">
                                          <w:rPr>
                                            <w:color w:val="3A8C95" w:themeColor="accent5" w:themeShade="80"/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>Technicien d’</w:t>
                                        </w:r>
                                        <w:r w:rsidRPr="005C2D66">
                                          <w:rPr>
                                            <w:rFonts w:cstheme="minorHAnsi"/>
                                            <w:color w:val="3A8C95" w:themeColor="accent5" w:themeShade="80"/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>É</w:t>
                                        </w:r>
                                        <w:r w:rsidRPr="005C2D66">
                                          <w:rPr>
                                            <w:color w:val="3A8C95" w:themeColor="accent5" w:themeShade="80"/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>tudes Construction Bois</w:t>
                                        </w:r>
                                      </w:p>
                                      <w:p w14:paraId="238C930B" w14:textId="38B5915C" w:rsidR="005C2D66" w:rsidRPr="000500FA" w:rsidRDefault="005C2D66" w:rsidP="005C2D66">
                                        <w:pPr>
                                          <w:rPr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</w:pPr>
                                        <w:r w:rsidRPr="005C2D66">
                                          <w:rPr>
                                            <w:color w:val="3A8C95" w:themeColor="accent5" w:themeShade="80"/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>Secouriste SST</w:t>
                                        </w:r>
                                      </w:p>
                                      <w:p w14:paraId="39A454BE" w14:textId="1519FF0C" w:rsidR="005C2D66" w:rsidRPr="00032154" w:rsidRDefault="005C2D66" w:rsidP="005C2D66">
                                        <w:pPr>
                                          <w:pStyle w:val="Titre2"/>
                                          <w:rPr>
                                            <w:noProof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  <w:lang w:val="fr-FR"/>
                                          </w:rPr>
                                          <w:t>1999 Paris VI / Qu</w:t>
                                        </w:r>
                                        <w:r>
                                          <w:rPr>
                                            <w:rFonts w:cstheme="minorHAnsi"/>
                                            <w:noProof/>
                                            <w:lang w:val="fr-FR"/>
                                          </w:rPr>
                                          <w:t>é</w:t>
                                        </w:r>
                                        <w:r>
                                          <w:rPr>
                                            <w:noProof/>
                                            <w:lang w:val="fr-FR"/>
                                          </w:rPr>
                                          <w:t>bec</w:t>
                                        </w:r>
                                      </w:p>
                                      <w:p w14:paraId="7053BDE9" w14:textId="6881597C" w:rsidR="005C2D66" w:rsidRPr="005C2D66" w:rsidRDefault="005C2D66" w:rsidP="005C2D66">
                                        <w:pPr>
                                          <w:pStyle w:val="Date"/>
                                          <w:rPr>
                                            <w:caps w:val="0"/>
                                            <w:noProof/>
                                            <w:color w:val="3A8C95" w:themeColor="accent5" w:themeShade="80"/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</w:pPr>
                                        <w:r w:rsidRPr="005C2D66">
                                          <w:rPr>
                                            <w:caps w:val="0"/>
                                            <w:noProof/>
                                            <w:color w:val="3A8C95" w:themeColor="accent5" w:themeShade="80"/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>Maîtrise Biologie</w:t>
                                        </w:r>
                                      </w:p>
                                      <w:p w14:paraId="57A97905" w14:textId="77777777" w:rsidR="005C2D66" w:rsidRPr="000F58B4" w:rsidRDefault="005C2D66" w:rsidP="005C2D66">
                                        <w:pPr>
                                          <w:rPr>
                                            <w:noProof/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</w:pPr>
                                        <w:r w:rsidRPr="000F58B4">
                                          <w:rPr>
                                            <w:noProof/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>Mention écosystèmes et populations</w:t>
                                        </w:r>
                                      </w:p>
                                    </w:tc>
                                  </w:tr>
                                  <w:tr w:rsidR="005C2D66" w:rsidRPr="00032154" w14:paraId="102232E5" w14:textId="77777777" w:rsidTr="005C2D66">
                                    <w:trPr>
                                      <w:trHeight w:val="1417"/>
                                    </w:trPr>
                                    <w:tc>
                                      <w:tcPr>
                                        <w:tcW w:w="5635" w:type="dxa"/>
                                        <w:tcBorders>
                                          <w:top w:val="single" w:sz="4" w:space="0" w:color="999999" w:themeColor="background2"/>
                                        </w:tcBorders>
                                        <w:vAlign w:val="center"/>
                                      </w:tcPr>
                                      <w:p w14:paraId="3192A244" w14:textId="77777777" w:rsidR="005C2D66" w:rsidRPr="005C2D66" w:rsidRDefault="005C2D66" w:rsidP="005C2D66">
                                        <w:pPr>
                                          <w:pStyle w:val="Titre2"/>
                                          <w:rPr>
                                            <w:noProof/>
                                            <w:color w:val="000000" w:themeColor="text1"/>
                                            <w:lang w:val="fr-FR"/>
                                          </w:rPr>
                                        </w:pPr>
                                        <w:r w:rsidRPr="005C2D66">
                                          <w:rPr>
                                            <w:noProof/>
                                            <w:color w:val="000000" w:themeColor="text1"/>
                                            <w:lang w:val="fr-FR"/>
                                          </w:rPr>
                                          <w:t>Caces R386, R389, R482</w:t>
                                        </w:r>
                                      </w:p>
                                      <w:p w14:paraId="447B9429" w14:textId="2482C57C" w:rsidR="005C2D66" w:rsidRDefault="005C2D66" w:rsidP="005C2D66">
                                        <w:pPr>
                                          <w:rPr>
                                            <w:noProof/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</w:pPr>
                                        <w:r w:rsidRPr="000F58B4">
                                          <w:rPr>
                                            <w:noProof/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>Nacelles, petits chariots élévateur</w:t>
                                        </w:r>
                                        <w:r>
                                          <w:rPr>
                                            <w:noProof/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>,</w:t>
                                        </w:r>
                                      </w:p>
                                      <w:p w14:paraId="6A4173F5" w14:textId="7DEE929D" w:rsidR="005C2D66" w:rsidRPr="000F58B4" w:rsidRDefault="005C2D66" w:rsidP="005C2D66">
                                        <w:pPr>
                                          <w:rPr>
                                            <w:noProof/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</w:pPr>
                                        <w:r w:rsidRPr="000F58B4">
                                          <w:rPr>
                                            <w:noProof/>
                                            <w:sz w:val="22"/>
                                            <w:szCs w:val="22"/>
                                            <w:lang w:val="fr-FR"/>
                                          </w:rPr>
                                          <w:t>engins de chantier</w:t>
                                        </w:r>
                                      </w:p>
                                      <w:p w14:paraId="6C0A77C3" w14:textId="77777777" w:rsidR="005C2D66" w:rsidRDefault="005C2D66" w:rsidP="005C2D66">
                                        <w:pPr>
                                          <w:rPr>
                                            <w:noProof/>
                                            <w:lang w:val="fr-FR"/>
                                          </w:rPr>
                                        </w:pPr>
                                      </w:p>
                                      <w:p w14:paraId="68A1540C" w14:textId="77777777" w:rsidR="005C2D66" w:rsidRPr="00032154" w:rsidRDefault="005C2D66" w:rsidP="005C2D66">
                                        <w:pPr>
                                          <w:rPr>
                                            <w:noProof/>
                                            <w:lang w:val="fr-FR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C8ABA80" w14:textId="77777777" w:rsidR="00413478" w:rsidRPr="005C2D66" w:rsidRDefault="00413478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CC091" id="Zone de texte 6" o:spid="_x0000_s1029" type="#_x0000_t202" style="position:absolute;left:0;text-align:left;margin-left:-28.3pt;margin-top:39.9pt;width:293.4pt;height:2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" fillcolor="white [3201]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4981" w:type="pct"/>
                              <w:tblInd w:w="42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64"/>
                            </w:tblGrid>
                            <w:tr w:rsidR="005C2D66" w:rsidRPr="000F58B4" w14:paraId="1B94ABE1" w14:textId="77777777" w:rsidTr="005C2D66">
                              <w:trPr>
                                <w:trHeight w:val="1417"/>
                              </w:trPr>
                              <w:tc>
                                <w:tcPr>
                                  <w:tcW w:w="5635" w:type="dxa"/>
                                  <w:tcBorders>
                                    <w:bottom w:val="single" w:sz="4" w:space="0" w:color="999999" w:themeColor="background2"/>
                                  </w:tcBorders>
                                  <w:vAlign w:val="center"/>
                                </w:tcPr>
                                <w:p w14:paraId="7F9FD2C8" w14:textId="77777777" w:rsidR="005C2D66" w:rsidRDefault="005C2D66" w:rsidP="005C2D66">
                                  <w:pPr>
                                    <w:pStyle w:val="Titre2"/>
                                    <w:rPr>
                                      <w:noProof/>
                                      <w:lang w:val="fr-FR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fr-FR"/>
                                    </w:rPr>
                                    <w:t>2023 AFPA Toulouse</w:t>
                                  </w:r>
                                </w:p>
                                <w:p w14:paraId="316638F8" w14:textId="77777777" w:rsidR="005C2D66" w:rsidRPr="005C2D66" w:rsidRDefault="005C2D66" w:rsidP="005C2D66">
                                  <w:pPr>
                                    <w:rPr>
                                      <w:color w:val="3A8C95" w:themeColor="accent5" w:themeShade="80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5C2D66">
                                    <w:rPr>
                                      <w:color w:val="3A8C95" w:themeColor="accent5" w:themeShade="80"/>
                                      <w:sz w:val="22"/>
                                      <w:szCs w:val="22"/>
                                      <w:lang w:val="fr-FR"/>
                                    </w:rPr>
                                    <w:t>Technicien d’</w:t>
                                  </w:r>
                                  <w:r w:rsidRPr="005C2D66">
                                    <w:rPr>
                                      <w:rFonts w:cstheme="minorHAnsi"/>
                                      <w:color w:val="3A8C95" w:themeColor="accent5" w:themeShade="80"/>
                                      <w:sz w:val="22"/>
                                      <w:szCs w:val="22"/>
                                      <w:lang w:val="fr-FR"/>
                                    </w:rPr>
                                    <w:t>É</w:t>
                                  </w:r>
                                  <w:r w:rsidRPr="005C2D66">
                                    <w:rPr>
                                      <w:color w:val="3A8C95" w:themeColor="accent5" w:themeShade="80"/>
                                      <w:sz w:val="22"/>
                                      <w:szCs w:val="22"/>
                                      <w:lang w:val="fr-FR"/>
                                    </w:rPr>
                                    <w:t>tudes Construction Bois</w:t>
                                  </w:r>
                                </w:p>
                                <w:p w14:paraId="238C930B" w14:textId="38B5915C" w:rsidR="005C2D66" w:rsidRPr="000500FA" w:rsidRDefault="005C2D66" w:rsidP="005C2D66">
                                  <w:pPr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5C2D66">
                                    <w:rPr>
                                      <w:color w:val="3A8C95" w:themeColor="accent5" w:themeShade="80"/>
                                      <w:sz w:val="22"/>
                                      <w:szCs w:val="22"/>
                                      <w:lang w:val="fr-FR"/>
                                    </w:rPr>
                                    <w:t>Secouriste SST</w:t>
                                  </w:r>
                                </w:p>
                                <w:p w14:paraId="39A454BE" w14:textId="1519FF0C" w:rsidR="005C2D66" w:rsidRPr="00032154" w:rsidRDefault="005C2D66" w:rsidP="005C2D66">
                                  <w:pPr>
                                    <w:pStyle w:val="Titre2"/>
                                    <w:rPr>
                                      <w:noProof/>
                                      <w:lang w:val="fr-FR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fr-FR"/>
                                    </w:rPr>
                                    <w:t>1999 Paris VI / Qu</w:t>
                                  </w:r>
                                  <w:r>
                                    <w:rPr>
                                      <w:rFonts w:cstheme="minorHAnsi"/>
                                      <w:noProof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noProof/>
                                      <w:lang w:val="fr-FR"/>
                                    </w:rPr>
                                    <w:t>bec</w:t>
                                  </w:r>
                                </w:p>
                                <w:p w14:paraId="7053BDE9" w14:textId="6881597C" w:rsidR="005C2D66" w:rsidRPr="005C2D66" w:rsidRDefault="005C2D66" w:rsidP="005C2D66">
                                  <w:pPr>
                                    <w:pStyle w:val="Date"/>
                                    <w:rPr>
                                      <w:caps w:val="0"/>
                                      <w:noProof/>
                                      <w:color w:val="3A8C95" w:themeColor="accent5" w:themeShade="80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5C2D66">
                                    <w:rPr>
                                      <w:caps w:val="0"/>
                                      <w:noProof/>
                                      <w:color w:val="3A8C95" w:themeColor="accent5" w:themeShade="80"/>
                                      <w:sz w:val="22"/>
                                      <w:szCs w:val="22"/>
                                      <w:lang w:val="fr-FR"/>
                                    </w:rPr>
                                    <w:t>Maîtrise Biologie</w:t>
                                  </w:r>
                                </w:p>
                                <w:p w14:paraId="57A97905" w14:textId="77777777" w:rsidR="005C2D66" w:rsidRPr="000F58B4" w:rsidRDefault="005C2D66" w:rsidP="005C2D66">
                                  <w:pPr>
                                    <w:rPr>
                                      <w:noProof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0F58B4">
                                    <w:rPr>
                                      <w:noProof/>
                                      <w:sz w:val="22"/>
                                      <w:szCs w:val="22"/>
                                      <w:lang w:val="fr-FR"/>
                                    </w:rPr>
                                    <w:t>Mention écosystèmes et populations</w:t>
                                  </w:r>
                                </w:p>
                              </w:tc>
                            </w:tr>
                            <w:tr w:rsidR="005C2D66" w:rsidRPr="00032154" w14:paraId="102232E5" w14:textId="77777777" w:rsidTr="005C2D66">
                              <w:trPr>
                                <w:trHeight w:val="1417"/>
                              </w:trPr>
                              <w:tc>
                                <w:tcPr>
                                  <w:tcW w:w="5635" w:type="dxa"/>
                                  <w:tcBorders>
                                    <w:top w:val="single" w:sz="4" w:space="0" w:color="999999" w:themeColor="background2"/>
                                  </w:tcBorders>
                                  <w:vAlign w:val="center"/>
                                </w:tcPr>
                                <w:p w14:paraId="3192A244" w14:textId="77777777" w:rsidR="005C2D66" w:rsidRPr="005C2D66" w:rsidRDefault="005C2D66" w:rsidP="005C2D66">
                                  <w:pPr>
                                    <w:pStyle w:val="Titre2"/>
                                    <w:rPr>
                                      <w:noProof/>
                                      <w:color w:val="000000" w:themeColor="text1"/>
                                      <w:lang w:val="fr-FR"/>
                                    </w:rPr>
                                  </w:pPr>
                                  <w:r w:rsidRPr="005C2D66">
                                    <w:rPr>
                                      <w:noProof/>
                                      <w:color w:val="000000" w:themeColor="text1"/>
                                      <w:lang w:val="fr-FR"/>
                                    </w:rPr>
                                    <w:t>Caces R386, R389, R482</w:t>
                                  </w:r>
                                </w:p>
                                <w:p w14:paraId="447B9429" w14:textId="2482C57C" w:rsidR="005C2D66" w:rsidRDefault="005C2D66" w:rsidP="005C2D66">
                                  <w:pPr>
                                    <w:rPr>
                                      <w:noProof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0F58B4">
                                    <w:rPr>
                                      <w:noProof/>
                                      <w:sz w:val="22"/>
                                      <w:szCs w:val="22"/>
                                      <w:lang w:val="fr-FR"/>
                                    </w:rPr>
                                    <w:t>Nacelles, petits chariots élévateur</w:t>
                                  </w:r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  <w:lang w:val="fr-FR"/>
                                    </w:rPr>
                                    <w:t>,</w:t>
                                  </w:r>
                                </w:p>
                                <w:p w14:paraId="6A4173F5" w14:textId="7DEE929D" w:rsidR="005C2D66" w:rsidRPr="000F58B4" w:rsidRDefault="005C2D66" w:rsidP="005C2D66">
                                  <w:pPr>
                                    <w:rPr>
                                      <w:noProof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0F58B4">
                                    <w:rPr>
                                      <w:noProof/>
                                      <w:sz w:val="22"/>
                                      <w:szCs w:val="22"/>
                                      <w:lang w:val="fr-FR"/>
                                    </w:rPr>
                                    <w:t>engins de chantier</w:t>
                                  </w:r>
                                </w:p>
                                <w:p w14:paraId="6C0A77C3" w14:textId="77777777" w:rsidR="005C2D66" w:rsidRDefault="005C2D66" w:rsidP="005C2D66">
                                  <w:pPr>
                                    <w:rPr>
                                      <w:noProof/>
                                      <w:lang w:val="fr-FR"/>
                                    </w:rPr>
                                  </w:pPr>
                                </w:p>
                                <w:p w14:paraId="68A1540C" w14:textId="77777777" w:rsidR="005C2D66" w:rsidRPr="00032154" w:rsidRDefault="005C2D66" w:rsidP="005C2D66">
                                  <w:pPr>
                                    <w:rPr>
                                      <w:noProof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8ABA80" w14:textId="77777777" w:rsidR="00413478" w:rsidRPr="005C2D66" w:rsidRDefault="0041347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73FC8" w:rsidRPr="000E0EFB" w14:paraId="28505A38" w14:textId="77777777" w:rsidTr="00413478">
        <w:trPr>
          <w:trHeight w:val="907"/>
        </w:trPr>
        <w:tc>
          <w:tcPr>
            <w:tcW w:w="4603" w:type="dxa"/>
            <w:vMerge w:val="restart"/>
            <w:tcBorders>
              <w:top w:val="single" w:sz="4" w:space="0" w:color="3A8C95" w:themeColor="accent5" w:themeShade="80"/>
            </w:tcBorders>
          </w:tcPr>
          <w:p w14:paraId="6B0F67E2" w14:textId="775828E5" w:rsidR="00F973B0" w:rsidRPr="00032154" w:rsidRDefault="00F973B0" w:rsidP="00C45D7E">
            <w:pPr>
              <w:rPr>
                <w:noProof/>
                <w:lang w:val="fr-FR"/>
              </w:rPr>
            </w:pPr>
          </w:p>
          <w:p w14:paraId="49112EA1" w14:textId="4B430B7E" w:rsidR="00CB1D3C" w:rsidRPr="00032154" w:rsidRDefault="00CB1D3C" w:rsidP="00073BF3">
            <w:pPr>
              <w:ind w:left="-113"/>
              <w:rPr>
                <w:noProof/>
                <w:lang w:val="fr-FR"/>
              </w:rPr>
            </w:pPr>
          </w:p>
        </w:tc>
        <w:tc>
          <w:tcPr>
            <w:tcW w:w="532" w:type="dxa"/>
          </w:tcPr>
          <w:p w14:paraId="3336B520" w14:textId="038B8207" w:rsidR="00CB1D3C" w:rsidRPr="00032154" w:rsidRDefault="005C2D66">
            <w:pPr>
              <w:rPr>
                <w:noProof/>
                <w:lang w:val="fr-FR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3CD9D8" wp14:editId="4B96A08E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321310</wp:posOffset>
                      </wp:positionV>
                      <wp:extent cx="3195955" cy="502920"/>
                      <wp:effectExtent l="0" t="0" r="4445" b="0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5955" cy="50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15DAE7" w14:textId="77777777" w:rsidR="005C2D66" w:rsidRDefault="005C2D66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noProof/>
                                      <w:color w:val="FFFFFF" w:themeColor="background1"/>
                                      <w:sz w:val="36"/>
                                      <w:szCs w:val="32"/>
                                      <w:lang w:val="fr-FR" w:bidi="fr-FR"/>
                                    </w:rPr>
                                  </w:pPr>
                                </w:p>
                                <w:p w14:paraId="3C7B8558" w14:textId="77777777" w:rsidR="005C2D66" w:rsidRPr="005C2D66" w:rsidRDefault="005C2D66" w:rsidP="005C2D66">
                                  <w:pPr>
                                    <w:jc w:val="center"/>
                                    <w:rPr>
                                      <w:rFonts w:eastAsiaTheme="majorEastAsia" w:cstheme="minorHAnsi"/>
                                      <w:b/>
                                      <w:caps/>
                                      <w:noProof/>
                                      <w:color w:val="auto"/>
                                      <w:sz w:val="28"/>
                                      <w:szCs w:val="28"/>
                                      <w:lang w:val="fr-FR" w:bidi="fr-FR"/>
                                    </w:rPr>
                                  </w:pPr>
                                  <w:r w:rsidRPr="005C2D66">
                                    <w:rPr>
                                      <w:rFonts w:eastAsiaTheme="majorEastAsia" w:cstheme="minorHAnsi"/>
                                      <w:b/>
                                      <w:caps/>
                                      <w:noProof/>
                                      <w:color w:val="auto"/>
                                      <w:sz w:val="28"/>
                                      <w:szCs w:val="28"/>
                                      <w:lang w:val="fr-FR" w:bidi="fr-FR"/>
                                    </w:rPr>
                                    <w:t>FORMATION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CD9D8" id="Zone de texte 11" o:spid="_x0000_s1030" type="#_x0000_t202" style="position:absolute;margin-left:41.55pt;margin-top:25.3pt;width:251.65pt;height:3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" fillcolor="#a5a5a5 [2092]" stroked="f" strokeweight=".5pt">
                      <v:textbox>
                        <w:txbxContent>
                          <w:p w14:paraId="1715DAE7" w14:textId="77777777" w:rsidR="005C2D66" w:rsidRDefault="005C2D66">
                            <w:pPr>
                              <w:rPr>
                                <w:rFonts w:asciiTheme="majorHAnsi" w:eastAsiaTheme="majorEastAsia" w:hAnsiTheme="majorHAnsi" w:cstheme="majorBidi"/>
                                <w:caps/>
                                <w:noProof/>
                                <w:color w:val="FFFFFF" w:themeColor="background1"/>
                                <w:sz w:val="36"/>
                                <w:szCs w:val="32"/>
                                <w:lang w:val="fr-FR" w:bidi="fr-FR"/>
                              </w:rPr>
                            </w:pPr>
                          </w:p>
                          <w:p w14:paraId="3C7B8558" w14:textId="77777777" w:rsidR="005C2D66" w:rsidRPr="005C2D66" w:rsidRDefault="005C2D66" w:rsidP="005C2D66">
                            <w:pPr>
                              <w:jc w:val="center"/>
                              <w:rPr>
                                <w:rFonts w:eastAsiaTheme="majorEastAsia" w:cstheme="minorHAnsi"/>
                                <w:b/>
                                <w:caps/>
                                <w:noProof/>
                                <w:color w:val="auto"/>
                                <w:sz w:val="28"/>
                                <w:szCs w:val="28"/>
                                <w:lang w:val="fr-FR" w:bidi="fr-FR"/>
                              </w:rPr>
                            </w:pPr>
                            <w:r w:rsidRPr="005C2D66">
                              <w:rPr>
                                <w:rFonts w:eastAsiaTheme="majorEastAsia" w:cstheme="minorHAnsi"/>
                                <w:b/>
                                <w:caps/>
                                <w:noProof/>
                                <w:color w:val="auto"/>
                                <w:sz w:val="28"/>
                                <w:szCs w:val="28"/>
                                <w:lang w:val="fr-FR" w:bidi="fr-FR"/>
                              </w:rPr>
                              <w:t>FORMATION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4" w:type="dxa"/>
            <w:gridSpan w:val="3"/>
            <w:vMerge w:val="restart"/>
          </w:tcPr>
          <w:p w14:paraId="54CF4FE9" w14:textId="74F4D066" w:rsidR="00CB1D3C" w:rsidRPr="00032154" w:rsidRDefault="00CB1D3C">
            <w:pPr>
              <w:rPr>
                <w:noProof/>
                <w:lang w:val="fr-FR"/>
              </w:rPr>
            </w:pPr>
          </w:p>
        </w:tc>
        <w:tc>
          <w:tcPr>
            <w:tcW w:w="4283" w:type="dxa"/>
            <w:gridSpan w:val="2"/>
            <w:vMerge/>
            <w:vAlign w:val="center"/>
          </w:tcPr>
          <w:p w14:paraId="30397BD5" w14:textId="77777777" w:rsidR="00CB1D3C" w:rsidRPr="00032154" w:rsidRDefault="00CB1D3C" w:rsidP="00BB3142">
            <w:pPr>
              <w:ind w:left="-113"/>
              <w:rPr>
                <w:rStyle w:val="Titre3Car"/>
                <w:noProof/>
                <w:lang w:val="fr-FR"/>
              </w:rPr>
            </w:pPr>
          </w:p>
        </w:tc>
      </w:tr>
      <w:tr w:rsidR="005C2D66" w:rsidRPr="000E0EFB" w14:paraId="58A3FC50" w14:textId="77777777" w:rsidTr="00413478">
        <w:trPr>
          <w:trHeight w:val="907"/>
        </w:trPr>
        <w:tc>
          <w:tcPr>
            <w:tcW w:w="4603" w:type="dxa"/>
            <w:vMerge/>
            <w:tcBorders>
              <w:bottom w:val="single" w:sz="4" w:space="0" w:color="3A8C95" w:themeColor="accent5" w:themeShade="80"/>
            </w:tcBorders>
            <w:vAlign w:val="center"/>
          </w:tcPr>
          <w:p w14:paraId="2DA1E6E5" w14:textId="77777777" w:rsidR="005C2D66" w:rsidRPr="00032154" w:rsidRDefault="005C2D66" w:rsidP="005C2D66">
            <w:pPr>
              <w:pStyle w:val="Titre3"/>
              <w:ind w:left="-113"/>
              <w:rPr>
                <w:noProof/>
                <w:lang w:val="fr-FR"/>
              </w:rPr>
            </w:pPr>
          </w:p>
        </w:tc>
        <w:tc>
          <w:tcPr>
            <w:tcW w:w="532" w:type="dxa"/>
          </w:tcPr>
          <w:p w14:paraId="37239CC9" w14:textId="77777777" w:rsidR="005C2D66" w:rsidRPr="00032154" w:rsidRDefault="005C2D66" w:rsidP="005C2D66">
            <w:pPr>
              <w:rPr>
                <w:noProof/>
                <w:lang w:val="fr-FR"/>
              </w:rPr>
            </w:pPr>
          </w:p>
        </w:tc>
        <w:tc>
          <w:tcPr>
            <w:tcW w:w="604" w:type="dxa"/>
            <w:gridSpan w:val="3"/>
            <w:vMerge/>
          </w:tcPr>
          <w:p w14:paraId="6C428A55" w14:textId="77777777" w:rsidR="005C2D66" w:rsidRPr="00032154" w:rsidRDefault="005C2D66" w:rsidP="005C2D66">
            <w:pPr>
              <w:rPr>
                <w:noProof/>
                <w:lang w:val="fr-FR"/>
              </w:rPr>
            </w:pPr>
          </w:p>
        </w:tc>
        <w:tc>
          <w:tcPr>
            <w:tcW w:w="4283" w:type="dxa"/>
            <w:gridSpan w:val="2"/>
            <w:vAlign w:val="center"/>
          </w:tcPr>
          <w:p w14:paraId="4FC1CB60" w14:textId="3DF1E283" w:rsidR="005C2D66" w:rsidRPr="00032154" w:rsidRDefault="005C2D66" w:rsidP="005C2D66">
            <w:pPr>
              <w:pStyle w:val="Titre1"/>
              <w:rPr>
                <w:rStyle w:val="Titre3Car"/>
                <w:noProof/>
                <w:sz w:val="36"/>
                <w:szCs w:val="32"/>
                <w:lang w:val="fr-FR"/>
              </w:rPr>
            </w:pPr>
          </w:p>
        </w:tc>
      </w:tr>
      <w:tr w:rsidR="005C2D66" w:rsidRPr="000E0EFB" w14:paraId="4BA05FD6" w14:textId="77777777" w:rsidTr="00413478">
        <w:trPr>
          <w:trHeight w:val="1417"/>
        </w:trPr>
        <w:tc>
          <w:tcPr>
            <w:tcW w:w="4603" w:type="dxa"/>
            <w:vMerge w:val="restart"/>
            <w:tcBorders>
              <w:top w:val="single" w:sz="4" w:space="0" w:color="3A8C95" w:themeColor="accent5" w:themeShade="80"/>
            </w:tcBorders>
            <w:vAlign w:val="center"/>
          </w:tcPr>
          <w:p w14:paraId="26136C1F" w14:textId="77777777" w:rsidR="005C2D66" w:rsidRPr="009208BE" w:rsidRDefault="005C2D66" w:rsidP="005C2D66">
            <w:pPr>
              <w:pStyle w:val="Titre2"/>
              <w:rPr>
                <w:rStyle w:val="Titre4Car"/>
                <w:rFonts w:ascii="Rockwell" w:hAnsi="Rockwell"/>
                <w:b/>
                <w:iCs w:val="0"/>
                <w:noProof/>
                <w:color w:val="434343" w:themeColor="accent3"/>
                <w:lang w:val="fr-FR"/>
              </w:rPr>
            </w:pPr>
          </w:p>
          <w:p w14:paraId="522799AF" w14:textId="77777777" w:rsidR="005C2D66" w:rsidRPr="00032154" w:rsidRDefault="005C2D66" w:rsidP="005C2D66">
            <w:pPr>
              <w:pStyle w:val="Date"/>
              <w:rPr>
                <w:noProof/>
                <w:lang w:val="fr-FR"/>
              </w:rPr>
            </w:pPr>
          </w:p>
          <w:p w14:paraId="543F9FCC" w14:textId="77777777" w:rsidR="005C2D66" w:rsidRPr="00032154" w:rsidRDefault="005C2D66" w:rsidP="005C2D66">
            <w:pPr>
              <w:rPr>
                <w:noProof/>
                <w:lang w:val="fr-FR"/>
              </w:rPr>
            </w:pPr>
          </w:p>
        </w:tc>
        <w:tc>
          <w:tcPr>
            <w:tcW w:w="532" w:type="dxa"/>
          </w:tcPr>
          <w:p w14:paraId="27E22B0E" w14:textId="417447D6" w:rsidR="005C2D66" w:rsidRPr="00032154" w:rsidRDefault="005C2D66" w:rsidP="005C2D66">
            <w:pPr>
              <w:spacing w:before="40"/>
              <w:rPr>
                <w:noProof/>
                <w:lang w:val="fr-FR"/>
              </w:rPr>
            </w:pPr>
          </w:p>
        </w:tc>
        <w:tc>
          <w:tcPr>
            <w:tcW w:w="604" w:type="dxa"/>
            <w:gridSpan w:val="3"/>
            <w:vMerge w:val="restart"/>
          </w:tcPr>
          <w:p w14:paraId="2A9A78AD" w14:textId="77777777" w:rsidR="005C2D66" w:rsidRPr="00032154" w:rsidRDefault="005C2D66" w:rsidP="005C2D66">
            <w:pPr>
              <w:spacing w:before="40"/>
              <w:rPr>
                <w:noProof/>
                <w:lang w:val="fr-FR"/>
              </w:rPr>
            </w:pPr>
          </w:p>
        </w:tc>
        <w:tc>
          <w:tcPr>
            <w:tcW w:w="4283" w:type="dxa"/>
            <w:gridSpan w:val="2"/>
            <w:tcBorders>
              <w:bottom w:val="single" w:sz="4" w:space="0" w:color="999999" w:themeColor="background2"/>
            </w:tcBorders>
            <w:vAlign w:val="center"/>
          </w:tcPr>
          <w:p w14:paraId="7814A8E5" w14:textId="47DEDC4B" w:rsidR="005C2D66" w:rsidRPr="000F58B4" w:rsidRDefault="005C2D66" w:rsidP="005C2D66">
            <w:pPr>
              <w:rPr>
                <w:noProof/>
                <w:sz w:val="22"/>
                <w:szCs w:val="22"/>
                <w:lang w:val="fr-FR"/>
              </w:rPr>
            </w:pPr>
          </w:p>
        </w:tc>
      </w:tr>
      <w:tr w:rsidR="005C2D66" w:rsidRPr="000E0EFB" w14:paraId="5814D9E1" w14:textId="77777777" w:rsidTr="00413478">
        <w:trPr>
          <w:trHeight w:val="1417"/>
        </w:trPr>
        <w:tc>
          <w:tcPr>
            <w:tcW w:w="4603" w:type="dxa"/>
            <w:vMerge/>
            <w:vAlign w:val="center"/>
          </w:tcPr>
          <w:p w14:paraId="62897E50" w14:textId="77777777" w:rsidR="005C2D66" w:rsidRPr="00032154" w:rsidRDefault="005C2D66" w:rsidP="005C2D66">
            <w:pPr>
              <w:pStyle w:val="Titre3"/>
              <w:ind w:left="-113"/>
              <w:rPr>
                <w:noProof/>
                <w:lang w:val="fr-FR"/>
              </w:rPr>
            </w:pPr>
          </w:p>
        </w:tc>
        <w:tc>
          <w:tcPr>
            <w:tcW w:w="532" w:type="dxa"/>
          </w:tcPr>
          <w:p w14:paraId="4FBFC0A4" w14:textId="77777777" w:rsidR="005C2D66" w:rsidRPr="00032154" w:rsidRDefault="005C2D66" w:rsidP="005C2D66">
            <w:pPr>
              <w:rPr>
                <w:noProof/>
                <w:lang w:val="fr-FR"/>
              </w:rPr>
            </w:pPr>
          </w:p>
        </w:tc>
        <w:tc>
          <w:tcPr>
            <w:tcW w:w="604" w:type="dxa"/>
            <w:gridSpan w:val="3"/>
            <w:vMerge/>
          </w:tcPr>
          <w:p w14:paraId="0A4E3DE8" w14:textId="77777777" w:rsidR="005C2D66" w:rsidRPr="00032154" w:rsidRDefault="005C2D66" w:rsidP="005C2D66">
            <w:pPr>
              <w:rPr>
                <w:noProof/>
                <w:lang w:val="fr-FR"/>
              </w:rPr>
            </w:pPr>
          </w:p>
        </w:tc>
        <w:tc>
          <w:tcPr>
            <w:tcW w:w="4283" w:type="dxa"/>
            <w:gridSpan w:val="2"/>
            <w:tcBorders>
              <w:top w:val="single" w:sz="4" w:space="0" w:color="999999" w:themeColor="background2"/>
            </w:tcBorders>
            <w:vAlign w:val="center"/>
          </w:tcPr>
          <w:p w14:paraId="00F87E60" w14:textId="77777777" w:rsidR="005C2D66" w:rsidRPr="00032154" w:rsidRDefault="005C2D66" w:rsidP="005C2D66">
            <w:pPr>
              <w:rPr>
                <w:noProof/>
                <w:lang w:val="fr-FR"/>
              </w:rPr>
            </w:pPr>
          </w:p>
        </w:tc>
      </w:tr>
    </w:tbl>
    <w:p w14:paraId="32F75EA3" w14:textId="3CC94589" w:rsidR="00535F87" w:rsidRPr="00032154" w:rsidRDefault="00FC0755" w:rsidP="001C6718">
      <w:pPr>
        <w:rPr>
          <w:noProof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74ADCD" wp14:editId="74D2E01D">
                <wp:simplePos x="0" y="0"/>
                <wp:positionH relativeFrom="column">
                  <wp:posOffset>-275590</wp:posOffset>
                </wp:positionH>
                <wp:positionV relativeFrom="paragraph">
                  <wp:posOffset>3103245</wp:posOffset>
                </wp:positionV>
                <wp:extent cx="3429000" cy="342900"/>
                <wp:effectExtent l="0" t="0" r="19050" b="19050"/>
                <wp:wrapNone/>
                <wp:docPr id="107566778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4A2C3" id="Rectangle 16" o:spid="_x0000_s1026" style="position:absolute;margin-left:-21.7pt;margin-top:244.35pt;width:270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" fillcolor="white [3201]" strokecolor="#8ccbd2 [3209]" strokeweight="1pt"/>
            </w:pict>
          </mc:Fallback>
        </mc:AlternateContent>
      </w:r>
      <w:r w:rsidR="005234E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DC13ED" wp14:editId="3BE1FED7">
                <wp:simplePos x="0" y="0"/>
                <wp:positionH relativeFrom="column">
                  <wp:posOffset>-890905</wp:posOffset>
                </wp:positionH>
                <wp:positionV relativeFrom="paragraph">
                  <wp:posOffset>793749</wp:posOffset>
                </wp:positionV>
                <wp:extent cx="47625" cy="85725"/>
                <wp:effectExtent l="57150" t="0" r="47625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25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C5840E" w14:textId="77777777" w:rsidR="005234EB" w:rsidRPr="005234EB" w:rsidRDefault="005234EB" w:rsidP="005234EB">
                            <w:pPr>
                              <w:pStyle w:val="Contact2"/>
                              <w:ind w:left="1428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C13ED" id="Zone de texte 10" o:spid="_x0000_s1031" type="#_x0000_t202" style="position:absolute;margin-left:-70.15pt;margin-top:62.5pt;width:3.75pt;height:6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" filled="f" stroked="f" strokeweight=".5pt">
                <v:textbox>
                  <w:txbxContent>
                    <w:p w14:paraId="69C5840E" w14:textId="77777777" w:rsidR="005234EB" w:rsidRPr="005234EB" w:rsidRDefault="005234EB" w:rsidP="005234EB">
                      <w:pPr>
                        <w:pStyle w:val="Contact2"/>
                        <w:ind w:left="1428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35F87" w:rsidRPr="00032154" w:rsidSect="00F2573A">
      <w:headerReference w:type="default" r:id="rId19"/>
      <w:footerReference w:type="default" r:id="rId20"/>
      <w:pgSz w:w="11906" w:h="16838" w:code="9"/>
      <w:pgMar w:top="1276" w:right="1134" w:bottom="0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07C8D" w14:textId="77777777" w:rsidR="00C62762" w:rsidRDefault="00C62762" w:rsidP="00BA3E51">
      <w:pPr>
        <w:spacing w:line="240" w:lineRule="auto"/>
      </w:pPr>
      <w:r>
        <w:separator/>
      </w:r>
    </w:p>
  </w:endnote>
  <w:endnote w:type="continuationSeparator" w:id="0">
    <w:p w14:paraId="4FC5EF16" w14:textId="77777777" w:rsidR="00C62762" w:rsidRDefault="00C62762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80607" w14:textId="77777777" w:rsidR="007F5590" w:rsidRDefault="007F5590">
    <w:pPr>
      <w:pStyle w:val="Pieddepage"/>
    </w:pPr>
    <w:r w:rsidRPr="00442A0E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0F4812" wp14:editId="6C4CB892">
              <wp:simplePos x="0" y="0"/>
              <wp:positionH relativeFrom="column">
                <wp:posOffset>3271520</wp:posOffset>
              </wp:positionH>
              <wp:positionV relativeFrom="paragraph">
                <wp:posOffset>-3037840</wp:posOffset>
              </wp:positionV>
              <wp:extent cx="3578225" cy="575945"/>
              <wp:effectExtent l="0" t="0" r="3175" b="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225" cy="57594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845EE0" id="Rectangle 5" o:spid="_x0000_s1026" style="position:absolute;margin-left:257.6pt;margin-top:-239.2pt;width:281.75pt;height:4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" fillcolor="#434343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E6C5A" w14:textId="77777777" w:rsidR="00C62762" w:rsidRDefault="00C62762" w:rsidP="00BA3E51">
      <w:pPr>
        <w:spacing w:line="240" w:lineRule="auto"/>
      </w:pPr>
      <w:r>
        <w:separator/>
      </w:r>
    </w:p>
  </w:footnote>
  <w:footnote w:type="continuationSeparator" w:id="0">
    <w:p w14:paraId="15654EA4" w14:textId="77777777" w:rsidR="00C62762" w:rsidRDefault="00C62762" w:rsidP="00BA3E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1DB38" w14:textId="77777777" w:rsidR="00217454" w:rsidRPr="00162614" w:rsidRDefault="00191B3D">
    <w:pPr>
      <w:pStyle w:val="En-tte"/>
    </w:pPr>
    <w:r w:rsidRPr="00442A0E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3115" behindDoc="1" locked="0" layoutInCell="1" allowOverlap="1" wp14:anchorId="63832A3A" wp14:editId="39F7DDFE">
              <wp:simplePos x="0" y="0"/>
              <wp:positionH relativeFrom="column">
                <wp:posOffset>3265170</wp:posOffset>
              </wp:positionH>
              <wp:positionV relativeFrom="paragraph">
                <wp:posOffset>4027805</wp:posOffset>
              </wp:positionV>
              <wp:extent cx="3578225" cy="575945"/>
              <wp:effectExtent l="0" t="0" r="3175" b="0"/>
              <wp:wrapNone/>
              <wp:docPr id="111" name="Rectangle 1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225" cy="57594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0729A1" id="Rectangle 111" o:spid="_x0000_s1026" style="position:absolute;margin-left:257.1pt;margin-top:317.15pt;width:281.75pt;height:45.35pt;z-index:-251663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" fillcolor="#434343 [3206]" stroked="f" strokeweight="1pt"/>
          </w:pict>
        </mc:Fallback>
      </mc:AlternateContent>
    </w:r>
    <w:r w:rsidRPr="00442A0E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2091" behindDoc="1" locked="0" layoutInCell="1" allowOverlap="1" wp14:anchorId="750C3AD4" wp14:editId="7139C3E2">
              <wp:simplePos x="0" y="0"/>
              <wp:positionH relativeFrom="column">
                <wp:posOffset>-1062772</wp:posOffset>
              </wp:positionH>
              <wp:positionV relativeFrom="paragraph">
                <wp:posOffset>4029075</wp:posOffset>
              </wp:positionV>
              <wp:extent cx="4450080" cy="575945"/>
              <wp:effectExtent l="0" t="0" r="7620" b="0"/>
              <wp:wrapNone/>
              <wp:docPr id="110" name="Rectangle 1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0080" cy="5759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C286E5" id="Rectangle 110" o:spid="_x0000_s1026" style="position:absolute;margin-left:-83.7pt;margin-top:317.25pt;width:350.4pt;height:45.35pt;z-index:-2516643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" fillcolor="#00798b [3204]" stroked="f" strokeweight="1pt"/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45942" behindDoc="0" locked="0" layoutInCell="1" allowOverlap="1" wp14:anchorId="501CB275" wp14:editId="77F707FE">
              <wp:simplePos x="0" y="0"/>
              <wp:positionH relativeFrom="column">
                <wp:posOffset>-1075690</wp:posOffset>
              </wp:positionH>
              <wp:positionV relativeFrom="paragraph">
                <wp:posOffset>-500380</wp:posOffset>
              </wp:positionV>
              <wp:extent cx="4330700" cy="2358390"/>
              <wp:effectExtent l="0" t="0" r="0" b="3810"/>
              <wp:wrapNone/>
              <wp:docPr id="106" name="Rectangle 10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0700" cy="23583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2B9070" id="Rectangle 106" o:spid="_x0000_s1026" style="position:absolute;margin-left:-84.7pt;margin-top:-39.4pt;width:341pt;height:185.7pt;z-index:2516459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" fillcolor="white [3212]" stroked="f" strokeweight="1pt"/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44917" behindDoc="1" locked="0" layoutInCell="1" allowOverlap="1" wp14:anchorId="5AFAA524" wp14:editId="5C9E384F">
              <wp:simplePos x="0" y="0"/>
              <wp:positionH relativeFrom="column">
                <wp:posOffset>3244215</wp:posOffset>
              </wp:positionH>
              <wp:positionV relativeFrom="paragraph">
                <wp:posOffset>-499745</wp:posOffset>
              </wp:positionV>
              <wp:extent cx="3596005" cy="2357120"/>
              <wp:effectExtent l="0" t="0" r="4445" b="5080"/>
              <wp:wrapNone/>
              <wp:docPr id="107" name="Rectangle 10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6005" cy="235712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90EEC1" id="Rectangle 107" o:spid="_x0000_s1026" style="position:absolute;margin-left:255.45pt;margin-top:-39.35pt;width:283.15pt;height:185.6pt;z-index:-2516715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" fillcolor="#00798b [3204]" stroked="f" strokeweight="1pt"/>
          </w:pict>
        </mc:Fallback>
      </mc:AlternateContent>
    </w:r>
    <w:r w:rsidR="00F2573A" w:rsidRPr="00442A0E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0041" behindDoc="0" locked="0" layoutInCell="1" allowOverlap="1" wp14:anchorId="3CE30D8F" wp14:editId="6D8BFF23">
              <wp:simplePos x="0" y="0"/>
              <wp:positionH relativeFrom="column">
                <wp:posOffset>3262630</wp:posOffset>
              </wp:positionH>
              <wp:positionV relativeFrom="paragraph">
                <wp:posOffset>1846580</wp:posOffset>
              </wp:positionV>
              <wp:extent cx="3577590" cy="577850"/>
              <wp:effectExtent l="0" t="0" r="3810" b="0"/>
              <wp:wrapNone/>
              <wp:docPr id="109" name="Rectangle 10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7590" cy="57785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DA13F4" id="Rectangle 109" o:spid="_x0000_s1026" style="position:absolute;margin-left:256.9pt;margin-top:145.4pt;width:281.7pt;height:45.5pt;z-index:2516500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" fillcolor="#434343 [3206]" stroked="f" strokeweight="1pt"/>
          </w:pict>
        </mc:Fallback>
      </mc:AlternateContent>
    </w:r>
    <w:r w:rsidR="00F2573A" w:rsidRPr="00442A0E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49017" behindDoc="0" locked="0" layoutInCell="1" allowOverlap="1" wp14:anchorId="2EC7D9E7" wp14:editId="43FF33E2">
              <wp:simplePos x="0" y="0"/>
              <wp:positionH relativeFrom="column">
                <wp:posOffset>-1066165</wp:posOffset>
              </wp:positionH>
              <wp:positionV relativeFrom="paragraph">
                <wp:posOffset>1845945</wp:posOffset>
              </wp:positionV>
              <wp:extent cx="4450080" cy="577850"/>
              <wp:effectExtent l="0" t="0" r="7620" b="0"/>
              <wp:wrapNone/>
              <wp:docPr id="108" name="Rectangle 1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0080" cy="577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94F847" id="Rectangle 108" o:spid="_x0000_s1026" style="position:absolute;margin-left:-83.95pt;margin-top:145.35pt;width:350.4pt;height:45.5pt;z-index:2516490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" fillcolor="#00798b [3204]" stroked="f" strokeweight="1pt"/>
          </w:pict>
        </mc:Fallback>
      </mc:AlternateContent>
    </w:r>
    <w:r w:rsidR="00F2573A" w:rsidRPr="00442A0E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43892" behindDoc="1" locked="0" layoutInCell="1" allowOverlap="1" wp14:anchorId="30762B16" wp14:editId="405FB77F">
              <wp:simplePos x="0" y="0"/>
              <wp:positionH relativeFrom="page">
                <wp:posOffset>-171450</wp:posOffset>
              </wp:positionH>
              <wp:positionV relativeFrom="page">
                <wp:posOffset>2675890</wp:posOffset>
              </wp:positionV>
              <wp:extent cx="4324985" cy="8265795"/>
              <wp:effectExtent l="0" t="0" r="0" b="1905"/>
              <wp:wrapNone/>
              <wp:docPr id="114" name="Rectangle 1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24985" cy="8265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89B584" id="Rectangle 114" o:spid="_x0000_s1026" style="position:absolute;margin-left:-13.5pt;margin-top:210.7pt;width:340.55pt;height:650.85pt;z-index:-2516725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" fillcolor="white [3212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883247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37011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35A8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5FA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342C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0E0ED0"/>
    <w:multiLevelType w:val="hybridMultilevel"/>
    <w:tmpl w:val="8CB441A8"/>
    <w:lvl w:ilvl="0" w:tplc="A64AF062">
      <w:start w:val="200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C906C93"/>
    <w:multiLevelType w:val="multilevel"/>
    <w:tmpl w:val="0DFA88B4"/>
    <w:styleLink w:val="Listepuces1"/>
    <w:lvl w:ilvl="0">
      <w:start w:val="1"/>
      <w:numFmt w:val="bullet"/>
      <w:pStyle w:val="Listepuces"/>
      <w:lvlText w:val=""/>
      <w:lvlJc w:val="left"/>
      <w:pPr>
        <w:ind w:left="288" w:hanging="288"/>
      </w:pPr>
      <w:rPr>
        <w:rFonts w:ascii="Symbol" w:hAnsi="Symbol" w:hint="default"/>
        <w:color w:val="999999" w:themeColor="background2"/>
      </w:rPr>
    </w:lvl>
    <w:lvl w:ilvl="1">
      <w:start w:val="1"/>
      <w:numFmt w:val="bullet"/>
      <w:pStyle w:val="Listepuce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epuce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epuces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epuces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149C4"/>
    <w:multiLevelType w:val="hybridMultilevel"/>
    <w:tmpl w:val="3DDA383E"/>
    <w:lvl w:ilvl="0" w:tplc="7758FB06">
      <w:start w:val="1"/>
      <w:numFmt w:val="bullet"/>
      <w:pStyle w:val="Paragraphedeliste"/>
      <w:lvlText w:val=""/>
      <w:lvlJc w:val="left"/>
      <w:pPr>
        <w:ind w:left="1440" w:hanging="360"/>
      </w:pPr>
      <w:rPr>
        <w:rFonts w:ascii="Wingdings" w:hAnsi="Wingdings" w:hint="default"/>
        <w:color w:val="999999" w:themeColor="background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DC21D4"/>
    <w:multiLevelType w:val="hybridMultilevel"/>
    <w:tmpl w:val="12EEA37C"/>
    <w:lvl w:ilvl="0" w:tplc="CB760B40">
      <w:start w:val="2003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5D94A98"/>
    <w:multiLevelType w:val="multilevel"/>
    <w:tmpl w:val="0DFA88B4"/>
    <w:numStyleLink w:val="Listepuces1"/>
  </w:abstractNum>
  <w:num w:numId="1" w16cid:durableId="192427677">
    <w:abstractNumId w:val="7"/>
  </w:num>
  <w:num w:numId="2" w16cid:durableId="623272859">
    <w:abstractNumId w:val="4"/>
  </w:num>
  <w:num w:numId="3" w16cid:durableId="969091021">
    <w:abstractNumId w:val="6"/>
  </w:num>
  <w:num w:numId="4" w16cid:durableId="249582187">
    <w:abstractNumId w:val="3"/>
  </w:num>
  <w:num w:numId="5" w16cid:durableId="44570691">
    <w:abstractNumId w:val="2"/>
  </w:num>
  <w:num w:numId="6" w16cid:durableId="1960644671">
    <w:abstractNumId w:val="1"/>
  </w:num>
  <w:num w:numId="7" w16cid:durableId="1845894054">
    <w:abstractNumId w:val="0"/>
  </w:num>
  <w:num w:numId="8" w16cid:durableId="1755279971">
    <w:abstractNumId w:val="9"/>
  </w:num>
  <w:num w:numId="9" w16cid:durableId="1823347874">
    <w:abstractNumId w:val="5"/>
  </w:num>
  <w:num w:numId="10" w16cid:durableId="2178621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62D"/>
    <w:rsid w:val="0001301D"/>
    <w:rsid w:val="00025D23"/>
    <w:rsid w:val="00032154"/>
    <w:rsid w:val="000407F5"/>
    <w:rsid w:val="00041F8A"/>
    <w:rsid w:val="00045F2E"/>
    <w:rsid w:val="000500FA"/>
    <w:rsid w:val="00055BBC"/>
    <w:rsid w:val="00073BF3"/>
    <w:rsid w:val="00081B51"/>
    <w:rsid w:val="000D3891"/>
    <w:rsid w:val="000E0EFB"/>
    <w:rsid w:val="000F3FE2"/>
    <w:rsid w:val="000F58B4"/>
    <w:rsid w:val="00112F48"/>
    <w:rsid w:val="00116D9D"/>
    <w:rsid w:val="00140582"/>
    <w:rsid w:val="001614FD"/>
    <w:rsid w:val="00162614"/>
    <w:rsid w:val="00177BCB"/>
    <w:rsid w:val="00183FD9"/>
    <w:rsid w:val="0018518C"/>
    <w:rsid w:val="00191B3D"/>
    <w:rsid w:val="0019379B"/>
    <w:rsid w:val="001A313A"/>
    <w:rsid w:val="001C6718"/>
    <w:rsid w:val="001E6887"/>
    <w:rsid w:val="001F2EBE"/>
    <w:rsid w:val="00200FC4"/>
    <w:rsid w:val="00217454"/>
    <w:rsid w:val="002251C8"/>
    <w:rsid w:val="00273C4D"/>
    <w:rsid w:val="00293BB8"/>
    <w:rsid w:val="002A2015"/>
    <w:rsid w:val="002A4A92"/>
    <w:rsid w:val="002B7FDA"/>
    <w:rsid w:val="002D5478"/>
    <w:rsid w:val="002D635C"/>
    <w:rsid w:val="00344319"/>
    <w:rsid w:val="00364B5C"/>
    <w:rsid w:val="00373FC8"/>
    <w:rsid w:val="0037469A"/>
    <w:rsid w:val="003812F9"/>
    <w:rsid w:val="003A421F"/>
    <w:rsid w:val="003B3A48"/>
    <w:rsid w:val="003C5242"/>
    <w:rsid w:val="003D1F1D"/>
    <w:rsid w:val="003E7783"/>
    <w:rsid w:val="00402422"/>
    <w:rsid w:val="00413478"/>
    <w:rsid w:val="00442A0E"/>
    <w:rsid w:val="00443C70"/>
    <w:rsid w:val="004727FC"/>
    <w:rsid w:val="004B419A"/>
    <w:rsid w:val="004B66F6"/>
    <w:rsid w:val="004E1F12"/>
    <w:rsid w:val="004E6AB2"/>
    <w:rsid w:val="005234EB"/>
    <w:rsid w:val="00535F87"/>
    <w:rsid w:val="00564348"/>
    <w:rsid w:val="00564622"/>
    <w:rsid w:val="00591909"/>
    <w:rsid w:val="005B3227"/>
    <w:rsid w:val="005C2D66"/>
    <w:rsid w:val="005D72B2"/>
    <w:rsid w:val="005E0657"/>
    <w:rsid w:val="005F2661"/>
    <w:rsid w:val="00612B94"/>
    <w:rsid w:val="00632A16"/>
    <w:rsid w:val="00641BEF"/>
    <w:rsid w:val="00647157"/>
    <w:rsid w:val="006710FC"/>
    <w:rsid w:val="006755BF"/>
    <w:rsid w:val="0068659A"/>
    <w:rsid w:val="006B66C3"/>
    <w:rsid w:val="006B7D4D"/>
    <w:rsid w:val="006C0673"/>
    <w:rsid w:val="006C4177"/>
    <w:rsid w:val="006C75D7"/>
    <w:rsid w:val="00742EA4"/>
    <w:rsid w:val="00747832"/>
    <w:rsid w:val="007717F7"/>
    <w:rsid w:val="007E5AAA"/>
    <w:rsid w:val="007E6083"/>
    <w:rsid w:val="007F5590"/>
    <w:rsid w:val="008049C3"/>
    <w:rsid w:val="0081316C"/>
    <w:rsid w:val="00813662"/>
    <w:rsid w:val="00855181"/>
    <w:rsid w:val="008643BF"/>
    <w:rsid w:val="008645C4"/>
    <w:rsid w:val="00893796"/>
    <w:rsid w:val="00897734"/>
    <w:rsid w:val="008A65BA"/>
    <w:rsid w:val="008B1112"/>
    <w:rsid w:val="008C6F18"/>
    <w:rsid w:val="008D4A99"/>
    <w:rsid w:val="00914419"/>
    <w:rsid w:val="009208BE"/>
    <w:rsid w:val="00935402"/>
    <w:rsid w:val="00935A82"/>
    <w:rsid w:val="00962E61"/>
    <w:rsid w:val="00972F32"/>
    <w:rsid w:val="00976E5A"/>
    <w:rsid w:val="00986331"/>
    <w:rsid w:val="009A350E"/>
    <w:rsid w:val="009A6420"/>
    <w:rsid w:val="009B262D"/>
    <w:rsid w:val="009C7105"/>
    <w:rsid w:val="009E3575"/>
    <w:rsid w:val="009F0E63"/>
    <w:rsid w:val="00A106EF"/>
    <w:rsid w:val="00A92DEF"/>
    <w:rsid w:val="00AB7FE5"/>
    <w:rsid w:val="00AC1E5A"/>
    <w:rsid w:val="00AE56CD"/>
    <w:rsid w:val="00B55A83"/>
    <w:rsid w:val="00B87E22"/>
    <w:rsid w:val="00B94666"/>
    <w:rsid w:val="00BA2D2C"/>
    <w:rsid w:val="00BA3E51"/>
    <w:rsid w:val="00BB3142"/>
    <w:rsid w:val="00BD55F5"/>
    <w:rsid w:val="00BE1012"/>
    <w:rsid w:val="00BE14B0"/>
    <w:rsid w:val="00C155FC"/>
    <w:rsid w:val="00C41861"/>
    <w:rsid w:val="00C45D7E"/>
    <w:rsid w:val="00C62762"/>
    <w:rsid w:val="00CA48B6"/>
    <w:rsid w:val="00CB1D3C"/>
    <w:rsid w:val="00CB5F15"/>
    <w:rsid w:val="00CE2591"/>
    <w:rsid w:val="00CF330C"/>
    <w:rsid w:val="00D162BD"/>
    <w:rsid w:val="00D52383"/>
    <w:rsid w:val="00D54380"/>
    <w:rsid w:val="00D666BB"/>
    <w:rsid w:val="00D8505D"/>
    <w:rsid w:val="00DC4724"/>
    <w:rsid w:val="00E04462"/>
    <w:rsid w:val="00E16FC5"/>
    <w:rsid w:val="00E20245"/>
    <w:rsid w:val="00E213D0"/>
    <w:rsid w:val="00E26436"/>
    <w:rsid w:val="00E26869"/>
    <w:rsid w:val="00E270D1"/>
    <w:rsid w:val="00E35010"/>
    <w:rsid w:val="00E365C8"/>
    <w:rsid w:val="00E4379F"/>
    <w:rsid w:val="00E45B78"/>
    <w:rsid w:val="00E63F96"/>
    <w:rsid w:val="00E80C1C"/>
    <w:rsid w:val="00E84964"/>
    <w:rsid w:val="00EA0042"/>
    <w:rsid w:val="00ED64D8"/>
    <w:rsid w:val="00EE71A4"/>
    <w:rsid w:val="00EF639B"/>
    <w:rsid w:val="00F11502"/>
    <w:rsid w:val="00F2573A"/>
    <w:rsid w:val="00F2666B"/>
    <w:rsid w:val="00F50BC6"/>
    <w:rsid w:val="00F908C3"/>
    <w:rsid w:val="00F90DFA"/>
    <w:rsid w:val="00F973B0"/>
    <w:rsid w:val="00FC0755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58DF4"/>
  <w15:chartTrackingRefBased/>
  <w15:docId w15:val="{69FC5FC9-7133-486D-98CC-598F1FB4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333333" w:themeColor="text2"/>
        <w:sz w:val="18"/>
        <w:szCs w:val="18"/>
        <w:lang w:val="fr-FR" w:eastAsia="en-US" w:bidi="ar-SA"/>
      </w:rPr>
    </w:rPrDefault>
    <w:pPrDefault>
      <w:pPr>
        <w:spacing w:before="2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14"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62614"/>
    <w:pPr>
      <w:keepNext/>
      <w:keepLines/>
      <w:spacing w:line="420" w:lineRule="exact"/>
      <w:outlineLvl w:val="0"/>
    </w:pPr>
    <w:rPr>
      <w:rFonts w:asciiTheme="majorHAnsi" w:eastAsiaTheme="majorEastAsia" w:hAnsiTheme="majorHAnsi" w:cstheme="majorBidi"/>
      <w:caps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614"/>
    <w:pPr>
      <w:keepNext/>
      <w:keepLines/>
      <w:spacing w:before="220" w:line="440" w:lineRule="exact"/>
      <w:outlineLvl w:val="1"/>
    </w:pPr>
    <w:rPr>
      <w:rFonts w:eastAsiaTheme="majorEastAsia" w:cstheme="majorBidi"/>
      <w:b/>
      <w:color w:val="434343" w:themeColor="accent3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614"/>
    <w:pPr>
      <w:keepNext/>
      <w:keepLines/>
      <w:spacing w:before="80" w:line="240" w:lineRule="auto"/>
      <w:outlineLvl w:val="2"/>
    </w:pPr>
    <w:rPr>
      <w:rFonts w:eastAsiaTheme="majorEastAsia" w:cstheme="majorBidi"/>
      <w:color w:val="FFFFFF" w:themeColor="background1"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614"/>
    <w:pPr>
      <w:keepNext/>
      <w:keepLines/>
      <w:spacing w:before="40"/>
      <w:outlineLvl w:val="3"/>
    </w:pPr>
    <w:rPr>
      <w:rFonts w:eastAsiaTheme="majorEastAsia" w:cstheme="majorBidi"/>
      <w:b/>
      <w:iCs/>
      <w:color w:val="BAE0E4" w:themeColor="accent5"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614"/>
    <w:pPr>
      <w:keepNext/>
      <w:keepLines/>
      <w:spacing w:before="120"/>
      <w:outlineLvl w:val="4"/>
    </w:pPr>
    <w:rPr>
      <w:rFonts w:eastAsiaTheme="majorEastAsia" w:cstheme="majorBidi"/>
      <w:color w:val="8CCBD2" w:themeColor="accent6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1C6718"/>
    <w:pPr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A313A"/>
  </w:style>
  <w:style w:type="paragraph" w:styleId="Pieddepage">
    <w:name w:val="footer"/>
    <w:basedOn w:val="Normal"/>
    <w:link w:val="PieddepageCar"/>
    <w:uiPriority w:val="99"/>
    <w:semiHidden/>
    <w:rsid w:val="001C6718"/>
    <w:pPr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A313A"/>
  </w:style>
  <w:style w:type="paragraph" w:styleId="Textedebulles">
    <w:name w:val="Balloon Text"/>
    <w:basedOn w:val="Normal"/>
    <w:link w:val="TextedebullesC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BA3E51"/>
    <w:rPr>
      <w:color w:val="808080"/>
    </w:rPr>
  </w:style>
  <w:style w:type="table" w:styleId="Grilledutableau">
    <w:name w:val="Table Grid"/>
    <w:basedOn w:val="TableauNormal"/>
    <w:uiPriority w:val="39"/>
    <w:rsid w:val="00BA3E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62614"/>
    <w:rPr>
      <w:rFonts w:asciiTheme="majorHAnsi" w:eastAsiaTheme="majorEastAsia" w:hAnsiTheme="majorHAnsi" w:cstheme="majorBidi"/>
      <w:caps/>
      <w:color w:val="FFFFFF" w:themeColor="background1"/>
      <w:sz w:val="36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162614"/>
    <w:rPr>
      <w:rFonts w:eastAsiaTheme="majorEastAsia" w:cstheme="majorBidi"/>
      <w:b/>
      <w:color w:val="434343" w:themeColor="accent3"/>
      <w:sz w:val="28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162614"/>
    <w:rPr>
      <w:rFonts w:eastAsiaTheme="majorEastAsia" w:cstheme="majorBidi"/>
      <w:color w:val="FFFFFF" w:themeColor="background1"/>
      <w:sz w:val="28"/>
      <w:szCs w:val="24"/>
      <w:lang w:val="en-US"/>
    </w:rPr>
  </w:style>
  <w:style w:type="character" w:styleId="Lienhypertexte">
    <w:name w:val="Hyperlink"/>
    <w:basedOn w:val="Policepardfaut"/>
    <w:uiPriority w:val="99"/>
    <w:semiHidden/>
    <w:rsid w:val="000F3FE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Sansinterligne">
    <w:name w:val="No Spacing"/>
    <w:uiPriority w:val="1"/>
    <w:semiHidden/>
    <w:rsid w:val="000F3FE2"/>
    <w:pPr>
      <w:spacing w:line="440" w:lineRule="exact"/>
    </w:pPr>
    <w:rPr>
      <w:sz w:val="28"/>
    </w:rPr>
  </w:style>
  <w:style w:type="character" w:customStyle="1" w:styleId="Titre4Car">
    <w:name w:val="Titre 4 Car"/>
    <w:basedOn w:val="Policepardfaut"/>
    <w:link w:val="Titre4"/>
    <w:uiPriority w:val="9"/>
    <w:rsid w:val="00162614"/>
    <w:rPr>
      <w:rFonts w:eastAsiaTheme="majorEastAsia" w:cstheme="majorBidi"/>
      <w:b/>
      <w:iCs/>
      <w:color w:val="BAE0E4" w:themeColor="accent5"/>
      <w:sz w:val="28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162614"/>
    <w:rPr>
      <w:rFonts w:eastAsiaTheme="majorEastAsia" w:cstheme="majorBidi"/>
      <w:color w:val="8CCBD2" w:themeColor="accent6"/>
      <w:sz w:val="28"/>
      <w:lang w:val="en-US"/>
    </w:rPr>
  </w:style>
  <w:style w:type="paragraph" w:styleId="Paragraphedeliste">
    <w:name w:val="List Paragraph"/>
    <w:basedOn w:val="Normal"/>
    <w:uiPriority w:val="34"/>
    <w:semiHidden/>
    <w:rsid w:val="00443C70"/>
    <w:pPr>
      <w:numPr>
        <w:numId w:val="1"/>
      </w:numPr>
      <w:spacing w:line="400" w:lineRule="exact"/>
      <w:ind w:left="568" w:hanging="284"/>
      <w:contextualSpacing/>
    </w:pPr>
    <w:rPr>
      <w:color w:val="00798B" w:themeColor="accent1"/>
      <w:sz w:val="28"/>
    </w:rPr>
  </w:style>
  <w:style w:type="paragraph" w:styleId="Date">
    <w:name w:val="Date"/>
    <w:basedOn w:val="Normal"/>
    <w:next w:val="Normal"/>
    <w:link w:val="DateCar"/>
    <w:uiPriority w:val="99"/>
    <w:qFormat/>
    <w:rsid w:val="00162614"/>
    <w:rPr>
      <w:caps/>
      <w:color w:val="00798B" w:themeColor="accent1"/>
    </w:rPr>
  </w:style>
  <w:style w:type="character" w:customStyle="1" w:styleId="DateCar">
    <w:name w:val="Date Car"/>
    <w:basedOn w:val="Policepardfaut"/>
    <w:link w:val="Date"/>
    <w:uiPriority w:val="99"/>
    <w:rsid w:val="00162614"/>
    <w:rPr>
      <w:caps/>
      <w:color w:val="00798B" w:themeColor="accent1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D8505D"/>
    <w:pPr>
      <w:spacing w:line="800" w:lineRule="exact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8505D"/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2614"/>
    <w:pPr>
      <w:numPr>
        <w:ilvl w:val="1"/>
      </w:numPr>
      <w:spacing w:line="800" w:lineRule="exact"/>
    </w:pPr>
    <w:rPr>
      <w:rFonts w:asciiTheme="majorHAnsi" w:eastAsiaTheme="minorEastAsia" w:hAnsiTheme="majorHAnsi"/>
      <w:caps/>
      <w:color w:val="D9D9D9" w:themeColor="accent3" w:themeTint="33"/>
      <w:sz w:val="70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162614"/>
    <w:rPr>
      <w:rFonts w:asciiTheme="majorHAnsi" w:eastAsiaTheme="minorEastAsia" w:hAnsiTheme="majorHAnsi"/>
      <w:caps/>
      <w:color w:val="D9D9D9" w:themeColor="accent3" w:themeTint="33"/>
      <w:sz w:val="70"/>
      <w:szCs w:val="22"/>
      <w:lang w:val="en-US"/>
    </w:rPr>
  </w:style>
  <w:style w:type="paragraph" w:customStyle="1" w:styleId="Contact1">
    <w:name w:val="Contact 1"/>
    <w:basedOn w:val="Normal"/>
    <w:link w:val="Caractredecontact1"/>
    <w:uiPriority w:val="12"/>
    <w:qFormat/>
    <w:rsid w:val="00162614"/>
    <w:pPr>
      <w:spacing w:line="240" w:lineRule="auto"/>
    </w:pPr>
    <w:rPr>
      <w:sz w:val="28"/>
    </w:rPr>
  </w:style>
  <w:style w:type="paragraph" w:customStyle="1" w:styleId="Contact2">
    <w:name w:val="Contact 2"/>
    <w:basedOn w:val="Normal"/>
    <w:link w:val="Caractredecontact2"/>
    <w:uiPriority w:val="12"/>
    <w:qFormat/>
    <w:rsid w:val="00162614"/>
    <w:pPr>
      <w:spacing w:line="240" w:lineRule="auto"/>
    </w:pPr>
    <w:rPr>
      <w:color w:val="00798B" w:themeColor="accent1"/>
      <w:sz w:val="28"/>
    </w:rPr>
  </w:style>
  <w:style w:type="character" w:customStyle="1" w:styleId="Caractredecontact1">
    <w:name w:val="Caractère de contact 1"/>
    <w:basedOn w:val="Policepardfaut"/>
    <w:link w:val="Contact1"/>
    <w:uiPriority w:val="12"/>
    <w:rsid w:val="00162614"/>
    <w:rPr>
      <w:sz w:val="28"/>
      <w:lang w:val="en-US"/>
    </w:rPr>
  </w:style>
  <w:style w:type="paragraph" w:styleId="Listepuces">
    <w:name w:val="List Bullet"/>
    <w:basedOn w:val="Normal"/>
    <w:uiPriority w:val="99"/>
    <w:qFormat/>
    <w:rsid w:val="00162614"/>
    <w:pPr>
      <w:numPr>
        <w:numId w:val="8"/>
      </w:numPr>
      <w:spacing w:before="0" w:line="400" w:lineRule="exact"/>
      <w:contextualSpacing/>
    </w:pPr>
    <w:rPr>
      <w:color w:val="00798B" w:themeColor="accent1"/>
      <w:sz w:val="28"/>
    </w:rPr>
  </w:style>
  <w:style w:type="character" w:customStyle="1" w:styleId="Caractredecontact2">
    <w:name w:val="Caractère de contact 2"/>
    <w:basedOn w:val="Policepardfaut"/>
    <w:link w:val="Contact2"/>
    <w:uiPriority w:val="12"/>
    <w:rsid w:val="00162614"/>
    <w:rPr>
      <w:color w:val="00798B" w:themeColor="accent1"/>
      <w:sz w:val="28"/>
      <w:lang w:val="en-US"/>
    </w:rPr>
  </w:style>
  <w:style w:type="numbering" w:customStyle="1" w:styleId="Listepuces1">
    <w:name w:val="Liste à puces1"/>
    <w:uiPriority w:val="99"/>
    <w:rsid w:val="00373FC8"/>
    <w:pPr>
      <w:numPr>
        <w:numId w:val="3"/>
      </w:numPr>
    </w:pPr>
  </w:style>
  <w:style w:type="paragraph" w:styleId="Listepuces2">
    <w:name w:val="List Bullet 2"/>
    <w:basedOn w:val="Normal"/>
    <w:uiPriority w:val="99"/>
    <w:semiHidden/>
    <w:unhideWhenUsed/>
    <w:rsid w:val="00373FC8"/>
    <w:pPr>
      <w:numPr>
        <w:ilvl w:val="1"/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373FC8"/>
    <w:pPr>
      <w:numPr>
        <w:ilvl w:val="2"/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373FC8"/>
    <w:pPr>
      <w:numPr>
        <w:ilvl w:val="3"/>
        <w:numId w:val="8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373FC8"/>
    <w:pPr>
      <w:numPr>
        <w:ilvl w:val="4"/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1019-22-06\AppData\Roaming\Microsoft\Templates\CV%20bloc%20de%20couleu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DA2B3E7317D4C808063A13F41E49B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F56028-674C-4F3F-B39F-349D481F827B}"/>
      </w:docPartPr>
      <w:docPartBody>
        <w:p w:rsidR="007D39DE" w:rsidRDefault="00F27F5A" w:rsidP="00F27F5A">
          <w:pPr>
            <w:pStyle w:val="1DA2B3E7317D4C808063A13F41E49B41"/>
          </w:pPr>
          <w:r w:rsidRPr="00032154">
            <w:rPr>
              <w:noProof/>
              <w:lang w:bidi="fr-FR"/>
            </w:rPr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06C93"/>
    <w:multiLevelType w:val="multilevel"/>
    <w:tmpl w:val="0DFA88B4"/>
    <w:styleLink w:val="Listepuces1"/>
    <w:lvl w:ilvl="0">
      <w:start w:val="1"/>
      <w:numFmt w:val="bullet"/>
      <w:pStyle w:val="Listepuces"/>
      <w:lvlText w:val=""/>
      <w:lvlJc w:val="left"/>
      <w:pPr>
        <w:ind w:left="288" w:hanging="288"/>
      </w:pPr>
      <w:rPr>
        <w:rFonts w:ascii="Symbol" w:hAnsi="Symbol" w:hint="default"/>
        <w:color w:val="E7E6E6" w:themeColor="background2"/>
      </w:rPr>
    </w:lvl>
    <w:lvl w:ilvl="1">
      <w:start w:val="1"/>
      <w:numFmt w:val="bullet"/>
      <w:pStyle w:val="Listepuce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epuce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epuces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epuces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94A98"/>
    <w:multiLevelType w:val="multilevel"/>
    <w:tmpl w:val="0DFA88B4"/>
    <w:numStyleLink w:val="Listepuces1"/>
  </w:abstractNum>
  <w:num w:numId="1" w16cid:durableId="551700712">
    <w:abstractNumId w:val="0"/>
  </w:num>
  <w:num w:numId="2" w16cid:durableId="1249119559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F5A"/>
    <w:rsid w:val="0006511C"/>
    <w:rsid w:val="000D3ECF"/>
    <w:rsid w:val="001537B8"/>
    <w:rsid w:val="00192000"/>
    <w:rsid w:val="004B66F6"/>
    <w:rsid w:val="00574D85"/>
    <w:rsid w:val="00591909"/>
    <w:rsid w:val="0062130F"/>
    <w:rsid w:val="006871AA"/>
    <w:rsid w:val="007D39DE"/>
    <w:rsid w:val="008A01DE"/>
    <w:rsid w:val="008C6F18"/>
    <w:rsid w:val="00996B15"/>
    <w:rsid w:val="009F563F"/>
    <w:rsid w:val="00B90B86"/>
    <w:rsid w:val="00D52383"/>
    <w:rsid w:val="00D5555B"/>
    <w:rsid w:val="00D75F8F"/>
    <w:rsid w:val="00E10526"/>
    <w:rsid w:val="00F2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FFFFFF" w:themeColor="background1"/>
      <w:sz w:val="28"/>
      <w:szCs w:val="24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27F5A"/>
    <w:pPr>
      <w:keepNext/>
      <w:keepLines/>
      <w:spacing w:before="40" w:after="0" w:line="240" w:lineRule="exact"/>
      <w:outlineLvl w:val="3"/>
    </w:pPr>
    <w:rPr>
      <w:rFonts w:eastAsiaTheme="majorEastAsia" w:cstheme="majorBidi"/>
      <w:b/>
      <w:iCs/>
      <w:color w:val="5B9BD5" w:themeColor="accent5"/>
      <w:sz w:val="28"/>
      <w:szCs w:val="1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Pr>
      <w:rFonts w:eastAsiaTheme="majorEastAsia" w:cstheme="majorBidi"/>
      <w:color w:val="FFFFFF" w:themeColor="background1"/>
      <w:sz w:val="28"/>
      <w:szCs w:val="24"/>
      <w:lang w:val="en-US" w:eastAsia="en-US"/>
    </w:rPr>
  </w:style>
  <w:style w:type="paragraph" w:styleId="Listepuces">
    <w:name w:val="List Bullet"/>
    <w:basedOn w:val="Normal"/>
    <w:uiPriority w:val="99"/>
    <w:qFormat/>
    <w:pPr>
      <w:numPr>
        <w:numId w:val="2"/>
      </w:numPr>
      <w:spacing w:after="0" w:line="400" w:lineRule="exact"/>
      <w:contextualSpacing/>
    </w:pPr>
    <w:rPr>
      <w:rFonts w:eastAsiaTheme="minorHAnsi"/>
      <w:color w:val="4472C4" w:themeColor="accent1"/>
      <w:sz w:val="28"/>
      <w:szCs w:val="18"/>
      <w:lang w:val="en-US" w:eastAsia="en-US"/>
    </w:rPr>
  </w:style>
  <w:style w:type="paragraph" w:styleId="Listepuces2">
    <w:name w:val="List Bullet 2"/>
    <w:basedOn w:val="Normal"/>
    <w:uiPriority w:val="99"/>
    <w:semiHidden/>
    <w:unhideWhenUsed/>
    <w:pPr>
      <w:numPr>
        <w:ilvl w:val="1"/>
        <w:numId w:val="2"/>
      </w:numPr>
      <w:spacing w:before="20" w:after="0" w:line="240" w:lineRule="exact"/>
      <w:contextualSpacing/>
    </w:pPr>
    <w:rPr>
      <w:rFonts w:eastAsiaTheme="minorHAnsi"/>
      <w:color w:val="44546A" w:themeColor="text2"/>
      <w:sz w:val="18"/>
      <w:szCs w:val="18"/>
      <w:lang w:val="en-US" w:eastAsia="en-US"/>
    </w:rPr>
  </w:style>
  <w:style w:type="paragraph" w:styleId="Listepuces3">
    <w:name w:val="List Bullet 3"/>
    <w:basedOn w:val="Normal"/>
    <w:uiPriority w:val="99"/>
    <w:semiHidden/>
    <w:unhideWhenUsed/>
    <w:pPr>
      <w:numPr>
        <w:ilvl w:val="2"/>
        <w:numId w:val="2"/>
      </w:numPr>
      <w:spacing w:before="20" w:after="0" w:line="240" w:lineRule="exact"/>
      <w:contextualSpacing/>
    </w:pPr>
    <w:rPr>
      <w:rFonts w:eastAsiaTheme="minorHAnsi"/>
      <w:color w:val="44546A" w:themeColor="text2"/>
      <w:sz w:val="18"/>
      <w:szCs w:val="18"/>
      <w:lang w:val="en-US" w:eastAsia="en-US"/>
    </w:rPr>
  </w:style>
  <w:style w:type="paragraph" w:styleId="Listepuces4">
    <w:name w:val="List Bullet 4"/>
    <w:basedOn w:val="Normal"/>
    <w:uiPriority w:val="99"/>
    <w:semiHidden/>
    <w:unhideWhenUsed/>
    <w:pPr>
      <w:numPr>
        <w:ilvl w:val="3"/>
        <w:numId w:val="2"/>
      </w:numPr>
      <w:spacing w:before="20" w:after="0" w:line="240" w:lineRule="exact"/>
      <w:contextualSpacing/>
    </w:pPr>
    <w:rPr>
      <w:rFonts w:eastAsiaTheme="minorHAnsi"/>
      <w:color w:val="44546A" w:themeColor="text2"/>
      <w:sz w:val="18"/>
      <w:szCs w:val="18"/>
      <w:lang w:val="en-US" w:eastAsia="en-US"/>
    </w:rPr>
  </w:style>
  <w:style w:type="paragraph" w:styleId="Listepuces5">
    <w:name w:val="List Bullet 5"/>
    <w:basedOn w:val="Normal"/>
    <w:uiPriority w:val="99"/>
    <w:semiHidden/>
    <w:unhideWhenUsed/>
    <w:pPr>
      <w:numPr>
        <w:ilvl w:val="4"/>
        <w:numId w:val="2"/>
      </w:numPr>
      <w:spacing w:before="20" w:after="0" w:line="240" w:lineRule="exact"/>
      <w:contextualSpacing/>
    </w:pPr>
    <w:rPr>
      <w:rFonts w:eastAsiaTheme="minorHAnsi"/>
      <w:color w:val="44546A" w:themeColor="text2"/>
      <w:sz w:val="18"/>
      <w:szCs w:val="18"/>
      <w:lang w:val="en-US" w:eastAsia="en-US"/>
    </w:rPr>
  </w:style>
  <w:style w:type="numbering" w:customStyle="1" w:styleId="Listepuces1">
    <w:name w:val="Liste à puces1"/>
    <w:uiPriority w:val="99"/>
    <w:pPr>
      <w:numPr>
        <w:numId w:val="1"/>
      </w:numPr>
    </w:pPr>
  </w:style>
  <w:style w:type="character" w:customStyle="1" w:styleId="Titre4Car">
    <w:name w:val="Titre 4 Car"/>
    <w:basedOn w:val="Policepardfaut"/>
    <w:link w:val="Titre4"/>
    <w:uiPriority w:val="9"/>
    <w:rsid w:val="00F27F5A"/>
    <w:rPr>
      <w:rFonts w:eastAsiaTheme="majorEastAsia" w:cstheme="majorBidi"/>
      <w:b/>
      <w:iCs/>
      <w:color w:val="5B9BD5" w:themeColor="accent5"/>
      <w:sz w:val="28"/>
      <w:szCs w:val="18"/>
      <w:lang w:val="en-US" w:eastAsia="en-US"/>
    </w:rPr>
  </w:style>
  <w:style w:type="paragraph" w:styleId="Date">
    <w:name w:val="Date"/>
    <w:basedOn w:val="Normal"/>
    <w:next w:val="Normal"/>
    <w:link w:val="DateCar"/>
    <w:uiPriority w:val="99"/>
    <w:qFormat/>
    <w:pPr>
      <w:spacing w:before="20" w:after="0" w:line="240" w:lineRule="exact"/>
    </w:pPr>
    <w:rPr>
      <w:rFonts w:eastAsiaTheme="minorHAnsi"/>
      <w:caps/>
      <w:color w:val="4472C4" w:themeColor="accent1"/>
      <w:sz w:val="18"/>
      <w:szCs w:val="18"/>
      <w:lang w:val="en-US" w:eastAsia="en-US"/>
    </w:rPr>
  </w:style>
  <w:style w:type="character" w:customStyle="1" w:styleId="DateCar">
    <w:name w:val="Date Car"/>
    <w:basedOn w:val="Policepardfaut"/>
    <w:link w:val="Date"/>
    <w:uiPriority w:val="99"/>
    <w:rPr>
      <w:rFonts w:eastAsiaTheme="minorHAnsi"/>
      <w:caps/>
      <w:color w:val="4472C4" w:themeColor="accent1"/>
      <w:sz w:val="18"/>
      <w:szCs w:val="18"/>
      <w:lang w:val="en-US" w:eastAsia="en-US"/>
    </w:rPr>
  </w:style>
  <w:style w:type="paragraph" w:customStyle="1" w:styleId="1DA2B3E7317D4C808063A13F41E49B41">
    <w:name w:val="1DA2B3E7317D4C808063A13F41E49B41"/>
    <w:rsid w:val="00F27F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1">
      <a:dk1>
        <a:sysClr val="windowText" lastClr="000000"/>
      </a:dk1>
      <a:lt1>
        <a:sysClr val="window" lastClr="FFFFFF"/>
      </a:lt1>
      <a:dk2>
        <a:srgbClr val="333333"/>
      </a:dk2>
      <a:lt2>
        <a:srgbClr val="999999"/>
      </a:lt2>
      <a:accent1>
        <a:srgbClr val="00798B"/>
      </a:accent1>
      <a:accent2>
        <a:srgbClr val="ED7D31"/>
      </a:accent2>
      <a:accent3>
        <a:srgbClr val="434343"/>
      </a:accent3>
      <a:accent4>
        <a:srgbClr val="E6E6E6"/>
      </a:accent4>
      <a:accent5>
        <a:srgbClr val="BAE0E4"/>
      </a:accent5>
      <a:accent6>
        <a:srgbClr val="8CCBD2"/>
      </a:accent6>
      <a:hlink>
        <a:srgbClr val="0563C1"/>
      </a:hlink>
      <a:folHlink>
        <a:srgbClr val="954F72"/>
      </a:folHlink>
    </a:clrScheme>
    <a:fontScheme name="Custom 36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7475A-179D-4E02-B9BF-E05F40EC9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BBBBD-B116-4CEC-8A3D-0AE9DFB08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393007-A2D3-4AA4-9798-C45F30E18E4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D7E7546A-370C-4459-8BF7-DAA796C4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bloc de couleur.dotx</Template>
  <TotalTime>0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 romuald</dc:creator>
  <cp:keywords/>
  <dc:description/>
  <cp:lastModifiedBy>stéphan romuald</cp:lastModifiedBy>
  <cp:revision>12</cp:revision>
  <cp:lastPrinted>2024-12-02T10:34:00Z</cp:lastPrinted>
  <dcterms:created xsi:type="dcterms:W3CDTF">2024-11-19T12:27:00Z</dcterms:created>
  <dcterms:modified xsi:type="dcterms:W3CDTF">2024-12-09T08:20:00Z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